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59EEB4" w14:textId="77777777" w:rsidR="00D829BC" w:rsidRPr="0003131C" w:rsidRDefault="00D829BC" w:rsidP="00D829BC">
      <w:pPr>
        <w:jc w:val="right"/>
        <w:rPr>
          <w:rFonts w:ascii="Sylfaen" w:hAnsi="Sylfaen"/>
          <w:lang w:val="ka-GE"/>
        </w:rPr>
      </w:pPr>
      <w:r w:rsidRPr="0003131C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1C272E2F" w14:textId="77777777" w:rsidR="00D829BC" w:rsidRPr="0003131C" w:rsidRDefault="00D829BC" w:rsidP="00D829BC">
      <w:pPr>
        <w:jc w:val="right"/>
        <w:rPr>
          <w:rFonts w:ascii="Sylfaen" w:hAnsi="Sylfaen"/>
          <w:lang w:val="ka-GE"/>
        </w:rPr>
      </w:pPr>
      <w:r w:rsidRPr="0003131C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03131C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03131C">
        <w:rPr>
          <w:rFonts w:ascii="Sylfaen" w:hAnsi="Sylfaen"/>
          <w:lang w:val="en-US"/>
        </w:rPr>
        <w:t>დანართი</w:t>
      </w:r>
      <w:proofErr w:type="spellEnd"/>
      <w:r w:rsidRPr="0003131C">
        <w:rPr>
          <w:rFonts w:ascii="Sylfaen" w:hAnsi="Sylfaen"/>
          <w:lang w:val="ka-GE"/>
        </w:rPr>
        <w:t xml:space="preserve">  №</w:t>
      </w:r>
      <w:proofErr w:type="gramEnd"/>
      <w:r w:rsidRPr="0003131C">
        <w:rPr>
          <w:rFonts w:ascii="Sylfaen" w:hAnsi="Sylfaen"/>
          <w:lang w:val="ka-GE"/>
        </w:rPr>
        <w:t xml:space="preserve">  </w:t>
      </w:r>
      <w:r w:rsidRPr="0003131C">
        <w:rPr>
          <w:rFonts w:ascii="Sylfaen" w:hAnsi="Sylfaen"/>
          <w:lang w:val="en-US"/>
        </w:rPr>
        <w:t>1</w:t>
      </w:r>
      <w:r>
        <w:rPr>
          <w:rFonts w:ascii="Sylfaen" w:hAnsi="Sylfaen"/>
          <w:lang w:val="ka-GE"/>
        </w:rPr>
        <w:t>3</w:t>
      </w:r>
    </w:p>
    <w:p w14:paraId="26237CCB" w14:textId="77777777" w:rsidR="00D829BC" w:rsidRPr="0003131C" w:rsidRDefault="00D829BC" w:rsidP="00D829BC">
      <w:pPr>
        <w:jc w:val="right"/>
        <w:rPr>
          <w:rFonts w:ascii="Sylfaen" w:hAnsi="Sylfaen"/>
          <w:lang w:val="ka-GE"/>
        </w:rPr>
      </w:pPr>
    </w:p>
    <w:p w14:paraId="3A7748AB" w14:textId="77777777" w:rsidR="00D829BC" w:rsidRPr="0003131C" w:rsidRDefault="00D829BC" w:rsidP="00D829BC">
      <w:pPr>
        <w:rPr>
          <w:rFonts w:ascii="Sylfaen" w:hAnsi="Sylfaen"/>
          <w:lang w:val="en-US"/>
        </w:rPr>
      </w:pPr>
    </w:p>
    <w:p w14:paraId="0D2BA88F" w14:textId="77777777" w:rsidR="00D829BC" w:rsidRPr="0003131C" w:rsidRDefault="00D829BC" w:rsidP="00D829BC">
      <w:pPr>
        <w:rPr>
          <w:rFonts w:ascii="Sylfaen" w:hAnsi="Sylfaen"/>
          <w:lang w:val="en-US"/>
        </w:rPr>
      </w:pPr>
    </w:p>
    <w:p w14:paraId="5EEE20A8" w14:textId="77777777" w:rsidR="00D829BC" w:rsidRPr="0003131C" w:rsidRDefault="00D829BC" w:rsidP="00D829BC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03131C">
        <w:rPr>
          <w:rFonts w:ascii="Sylfaen" w:hAnsi="Sylfaen" w:cs="Arial"/>
          <w:sz w:val="24"/>
          <w:szCs w:val="24"/>
        </w:rPr>
        <w:tab/>
      </w:r>
    </w:p>
    <w:p w14:paraId="7067BB66" w14:textId="77777777" w:rsidR="00D829BC" w:rsidRPr="0003131C" w:rsidRDefault="00D829BC" w:rsidP="00D829BC">
      <w:pPr>
        <w:jc w:val="center"/>
        <w:rPr>
          <w:rFonts w:ascii="Sylfaen" w:hAnsi="Sylfaen"/>
          <w:sz w:val="24"/>
          <w:szCs w:val="24"/>
          <w:lang w:val="ka-GE"/>
        </w:rPr>
      </w:pPr>
      <w:r w:rsidRPr="0003131C">
        <w:rPr>
          <w:rFonts w:ascii="Sylfaen" w:hAnsi="Sylfaen" w:cs="Arial"/>
          <w:sz w:val="24"/>
          <w:szCs w:val="24"/>
        </w:rPr>
        <w:tab/>
      </w:r>
    </w:p>
    <w:p w14:paraId="568D273F" w14:textId="77777777" w:rsidR="00D829BC" w:rsidRPr="0003131C" w:rsidRDefault="00D829BC" w:rsidP="00D829BC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03131C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00278B02" w14:textId="77777777" w:rsidR="00D829BC" w:rsidRPr="0003131C" w:rsidRDefault="00D829BC" w:rsidP="00D829BC">
      <w:pPr>
        <w:rPr>
          <w:rFonts w:ascii="Sylfaen" w:hAnsi="Sylfaen"/>
          <w:lang w:val="ka-GE"/>
        </w:rPr>
      </w:pPr>
    </w:p>
    <w:p w14:paraId="080C8D84" w14:textId="77777777" w:rsidR="00D829BC" w:rsidRPr="0003131C" w:rsidRDefault="00D829BC" w:rsidP="00D829BC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  <w:r w:rsidRPr="0003131C">
        <w:rPr>
          <w:rFonts w:ascii="Sylfaen" w:hAnsi="Sylfaen" w:cs="Sylfaen"/>
          <w:b/>
          <w:sz w:val="24"/>
          <w:szCs w:val="24"/>
          <w:lang w:val="ka-GE"/>
        </w:rPr>
        <w:t>საფინანსო სერვისები</w:t>
      </w:r>
    </w:p>
    <w:p w14:paraId="649DC6DC" w14:textId="77777777" w:rsidR="00D829BC" w:rsidRPr="0003131C" w:rsidRDefault="00D829BC" w:rsidP="00D829BC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14:paraId="13E2E033" w14:textId="77777777" w:rsidR="00D829BC" w:rsidRPr="0003131C" w:rsidRDefault="00D829BC" w:rsidP="00D829BC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 w:rsidRPr="0003131C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03131C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proofErr w:type="spellStart"/>
      <w:r w:rsidRPr="00472D44">
        <w:rPr>
          <w:rFonts w:ascii="Sylfaen" w:hAnsi="Sylfaen" w:cs="Arial"/>
          <w:b/>
          <w:sz w:val="24"/>
          <w:szCs w:val="24"/>
          <w:lang w:val="en-US"/>
        </w:rPr>
        <w:t>სერვის</w:t>
      </w:r>
      <w:proofErr w:type="spellEnd"/>
      <w:r w:rsidRPr="00472D44">
        <w:rPr>
          <w:rFonts w:ascii="Sylfaen" w:hAnsi="Sylfaen" w:cs="Arial"/>
          <w:b/>
          <w:sz w:val="24"/>
          <w:szCs w:val="24"/>
          <w:lang w:val="en-US"/>
        </w:rPr>
        <w:t xml:space="preserve"> </w:t>
      </w:r>
      <w:proofErr w:type="spellStart"/>
      <w:r w:rsidRPr="00472D44">
        <w:rPr>
          <w:rFonts w:ascii="Sylfaen" w:hAnsi="Sylfaen" w:cs="Arial"/>
          <w:b/>
          <w:sz w:val="24"/>
          <w:szCs w:val="24"/>
          <w:lang w:val="en-US"/>
        </w:rPr>
        <w:t>პლუსი</w:t>
      </w:r>
      <w:proofErr w:type="spellEnd"/>
    </w:p>
    <w:p w14:paraId="01BFB981" w14:textId="77777777" w:rsidR="00D829BC" w:rsidRPr="0003131C" w:rsidRDefault="00D829BC" w:rsidP="00D829BC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03131C">
        <w:rPr>
          <w:rFonts w:ascii="Sylfaen" w:hAnsi="Sylfaen" w:cs="Arial"/>
          <w:sz w:val="24"/>
          <w:szCs w:val="24"/>
          <w:lang w:val="ka-GE"/>
        </w:rPr>
        <w:t>სტატუსი: სავალდებულო პროფესიული/დარგობრივი</w:t>
      </w:r>
    </w:p>
    <w:p w14:paraId="333C4D73" w14:textId="77777777" w:rsidR="00D829BC" w:rsidRPr="0003131C" w:rsidRDefault="00D829BC" w:rsidP="00D829BC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2B74087A" w14:textId="77777777" w:rsidR="00D829BC" w:rsidRPr="0003131C" w:rsidRDefault="00D829BC" w:rsidP="00D829BC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1D75F6AE" w14:textId="77777777" w:rsidR="00D829BC" w:rsidRPr="0003131C" w:rsidRDefault="00D829BC" w:rsidP="00D829BC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03131C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51853A31" w14:textId="220E5D3C" w:rsidR="00D829BC" w:rsidRPr="0003131C" w:rsidRDefault="00D829BC" w:rsidP="00D829BC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03131C">
        <w:rPr>
          <w:rFonts w:ascii="Sylfaen" w:hAnsi="Sylfaen" w:cs="Arial"/>
          <w:b/>
          <w:sz w:val="20"/>
          <w:szCs w:val="20"/>
          <w:lang w:val="ka-GE"/>
        </w:rPr>
        <w:t>20</w:t>
      </w:r>
      <w:r>
        <w:rPr>
          <w:rFonts w:ascii="Sylfaen" w:hAnsi="Sylfaen" w:cs="Arial"/>
          <w:b/>
          <w:sz w:val="20"/>
          <w:szCs w:val="20"/>
          <w:lang w:val="en-US"/>
        </w:rPr>
        <w:t>2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1 </w:t>
      </w:r>
      <w:r w:rsidRPr="0003131C">
        <w:rPr>
          <w:rFonts w:ascii="Sylfaen" w:hAnsi="Sylfaen" w:cs="Arial"/>
          <w:b/>
          <w:sz w:val="20"/>
          <w:szCs w:val="20"/>
          <w:lang w:val="ka-GE"/>
        </w:rPr>
        <w:t>წელი</w:t>
      </w:r>
    </w:p>
    <w:p w14:paraId="7F16407D" w14:textId="77777777" w:rsidR="00D829BC" w:rsidRDefault="00D829BC" w:rsidP="003B352E">
      <w:pPr>
        <w:spacing w:before="12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63A66F83" w14:textId="77777777" w:rsidR="00427DE1" w:rsidRPr="003B352E" w:rsidRDefault="2142EB3C" w:rsidP="003B352E">
      <w:pPr>
        <w:spacing w:before="12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3B352E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lastRenderedPageBreak/>
        <w:t>1.</w:t>
      </w:r>
      <w:r w:rsidRPr="003B352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3B352E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ზოგადი</w:t>
      </w:r>
      <w:proofErr w:type="gramEnd"/>
      <w:r w:rsidRPr="003B352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3B352E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ინფორმაცია</w:t>
      </w:r>
    </w:p>
    <w:p w14:paraId="63A66F84" w14:textId="77777777" w:rsidR="00116818" w:rsidRPr="003B352E" w:rsidRDefault="00116818" w:rsidP="003B352E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9"/>
        <w:gridCol w:w="7495"/>
      </w:tblGrid>
      <w:tr w:rsidR="00AA0EF1" w:rsidRPr="003B352E" w14:paraId="63A66F88" w14:textId="77777777" w:rsidTr="003B352E">
        <w:trPr>
          <w:trHeight w:val="453"/>
        </w:trPr>
        <w:tc>
          <w:tcPr>
            <w:tcW w:w="2484" w:type="pct"/>
          </w:tcPr>
          <w:p w14:paraId="63A66F85" w14:textId="1ECE090E" w:rsidR="00AA0EF1" w:rsidRPr="003B352E" w:rsidRDefault="00AA0EF1" w:rsidP="00607EF7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B352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3B352E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სარეგისტრაციო</w:t>
            </w:r>
            <w:r w:rsidRPr="003B352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B352E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ნომერი</w:t>
            </w:r>
            <w:r w:rsidRPr="003B352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                                                              </w:t>
            </w:r>
          </w:p>
        </w:tc>
        <w:tc>
          <w:tcPr>
            <w:tcW w:w="2516" w:type="pct"/>
          </w:tcPr>
          <w:p w14:paraId="63A66F87" w14:textId="4A789ED7" w:rsidR="00AA0EF1" w:rsidRPr="003B352E" w:rsidRDefault="001B5892" w:rsidP="003B352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0411711</w:t>
            </w:r>
          </w:p>
        </w:tc>
      </w:tr>
      <w:tr w:rsidR="00AA0EF1" w:rsidRPr="003B352E" w14:paraId="63A66F8C" w14:textId="77777777" w:rsidTr="003B352E">
        <w:trPr>
          <w:trHeight w:val="437"/>
        </w:trPr>
        <w:tc>
          <w:tcPr>
            <w:tcW w:w="2484" w:type="pct"/>
          </w:tcPr>
          <w:p w14:paraId="63A66F89" w14:textId="613E1CE0" w:rsidR="00AA0EF1" w:rsidRPr="003B352E" w:rsidRDefault="00AA0EF1" w:rsidP="003B352E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B352E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516" w:type="pct"/>
          </w:tcPr>
          <w:p w14:paraId="63A66F8B" w14:textId="77777777" w:rsidR="00AA0EF1" w:rsidRPr="003B352E" w:rsidRDefault="00AA0EF1" w:rsidP="003B352E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B352E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სერვის</w:t>
            </w:r>
            <w:r w:rsidRPr="003B352E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3B352E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პლუსი</w:t>
            </w:r>
          </w:p>
        </w:tc>
      </w:tr>
      <w:tr w:rsidR="00AA0EF1" w:rsidRPr="003B352E" w14:paraId="63A66F90" w14:textId="77777777" w:rsidTr="003B352E">
        <w:trPr>
          <w:trHeight w:val="437"/>
        </w:trPr>
        <w:tc>
          <w:tcPr>
            <w:tcW w:w="2484" w:type="pct"/>
          </w:tcPr>
          <w:p w14:paraId="63A66F8D" w14:textId="26E69F75" w:rsidR="00AA0EF1" w:rsidRPr="003B352E" w:rsidRDefault="00AA0EF1" w:rsidP="003B352E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B352E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გამოქვეყნების</w:t>
            </w:r>
            <w:r w:rsidRPr="003B352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3B352E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ცვლილების</w:t>
            </w:r>
            <w:r w:rsidRPr="003B352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B352E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2516" w:type="pct"/>
          </w:tcPr>
          <w:p w14:paraId="63A66F8F" w14:textId="45BFBD67" w:rsidR="00AA0EF1" w:rsidRPr="003B352E" w:rsidRDefault="006E241D" w:rsidP="003B352E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  <w:r w:rsidR="00F65F37">
              <w:rPr>
                <w:rFonts w:ascii="Sylfaen" w:hAnsi="Sylfaen" w:cs="Arial"/>
                <w:sz w:val="20"/>
                <w:szCs w:val="20"/>
                <w:lang w:val="en-US"/>
              </w:rPr>
              <w:t>/ 11.03.2021</w:t>
            </w:r>
          </w:p>
        </w:tc>
      </w:tr>
      <w:tr w:rsidR="00AA0EF1" w:rsidRPr="003B352E" w14:paraId="63A66F94" w14:textId="77777777" w:rsidTr="003B352E">
        <w:trPr>
          <w:trHeight w:val="437"/>
        </w:trPr>
        <w:tc>
          <w:tcPr>
            <w:tcW w:w="2484" w:type="pct"/>
          </w:tcPr>
          <w:p w14:paraId="63A66F91" w14:textId="78801C6C" w:rsidR="00AA0EF1" w:rsidRPr="003B352E" w:rsidRDefault="00AA0EF1" w:rsidP="003B352E">
            <w:pPr>
              <w:tabs>
                <w:tab w:val="left" w:pos="5760"/>
              </w:tabs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B352E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მოცულობა</w:t>
            </w:r>
            <w:r w:rsidRPr="003B352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B352E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კრედიტებში</w:t>
            </w:r>
            <w:r w:rsidRPr="003B352E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516" w:type="pct"/>
          </w:tcPr>
          <w:p w14:paraId="63A66F93" w14:textId="77777777" w:rsidR="00AA0EF1" w:rsidRPr="003B352E" w:rsidRDefault="00AA0EF1" w:rsidP="003B352E">
            <w:pPr>
              <w:spacing w:before="120" w:after="20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3B352E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1,5</w:t>
            </w:r>
          </w:p>
        </w:tc>
      </w:tr>
      <w:tr w:rsidR="00AA0EF1" w:rsidRPr="003B352E" w14:paraId="63A66F98" w14:textId="77777777" w:rsidTr="003B352E">
        <w:trPr>
          <w:trHeight w:val="437"/>
        </w:trPr>
        <w:tc>
          <w:tcPr>
            <w:tcW w:w="2484" w:type="pct"/>
          </w:tcPr>
          <w:p w14:paraId="63A66F95" w14:textId="65CF6207" w:rsidR="00AA0EF1" w:rsidRPr="003B352E" w:rsidRDefault="00AA0EF1" w:rsidP="003B352E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B352E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მოდულზე</w:t>
            </w:r>
            <w:r w:rsidRPr="003B352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B352E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დაშვების</w:t>
            </w:r>
            <w:r w:rsidRPr="003B352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B352E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წინაპირობა</w:t>
            </w:r>
          </w:p>
        </w:tc>
        <w:tc>
          <w:tcPr>
            <w:tcW w:w="2516" w:type="pct"/>
          </w:tcPr>
          <w:p w14:paraId="63A66F97" w14:textId="3AF64499" w:rsidR="00AA0EF1" w:rsidRPr="003B352E" w:rsidRDefault="00607EF7" w:rsidP="003B352E">
            <w:pPr>
              <w:spacing w:before="120" w:after="20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-</w:t>
            </w:r>
          </w:p>
        </w:tc>
      </w:tr>
      <w:tr w:rsidR="00AA0EF1" w:rsidRPr="003B352E" w14:paraId="63A66F9E" w14:textId="77777777" w:rsidTr="003B352E">
        <w:trPr>
          <w:trHeight w:val="1285"/>
        </w:trPr>
        <w:tc>
          <w:tcPr>
            <w:tcW w:w="2484" w:type="pct"/>
          </w:tcPr>
          <w:p w14:paraId="63A66F99" w14:textId="5FF09E0D" w:rsidR="00AA0EF1" w:rsidRPr="003B352E" w:rsidRDefault="00AA0EF1" w:rsidP="003B352E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3B352E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მოდულის</w:t>
            </w:r>
            <w:r w:rsidRPr="003B352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B352E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2516" w:type="pct"/>
          </w:tcPr>
          <w:p w14:paraId="63A66F9B" w14:textId="77777777" w:rsidR="00AA0EF1" w:rsidRPr="003B352E" w:rsidRDefault="00AA0EF1" w:rsidP="003B352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B352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</w:p>
          <w:p w14:paraId="63A66F9D" w14:textId="1BE3517D" w:rsidR="00AA0EF1" w:rsidRPr="003B352E" w:rsidRDefault="00AA0EF1" w:rsidP="003B352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</w:pPr>
            <w:r w:rsidRPr="003B352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კორპორაციული და კეთილგანწყობილი გარემოს შექმნის, კლიენტის/მომხმარებლის ხარისხიანი  მომსახურების, კონფლიქტის სიტუაციის მართვის მეთოდების აღწერა.</w:t>
            </w:r>
          </w:p>
        </w:tc>
      </w:tr>
    </w:tbl>
    <w:p w14:paraId="24DAF1CC" w14:textId="77777777" w:rsidR="00C92F05" w:rsidRDefault="00C92F05" w:rsidP="003B352E">
      <w:pPr>
        <w:pStyle w:val="a6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7E7AD547" w14:textId="77777777" w:rsidR="00C92F05" w:rsidRDefault="00C92F05" w:rsidP="003B352E">
      <w:pPr>
        <w:pStyle w:val="a6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49551182" w14:textId="77777777" w:rsidR="00C92F05" w:rsidRDefault="00C92F05" w:rsidP="003B352E">
      <w:pPr>
        <w:pStyle w:val="a6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5F8D86DC" w14:textId="77777777" w:rsidR="00C92F05" w:rsidRDefault="00C92F05" w:rsidP="003B352E">
      <w:pPr>
        <w:pStyle w:val="a6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537B8F92" w14:textId="77777777" w:rsidR="00C92F05" w:rsidRDefault="00C92F05" w:rsidP="003B352E">
      <w:pPr>
        <w:pStyle w:val="a6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463FB239" w14:textId="77777777" w:rsidR="00C92F05" w:rsidRDefault="00C92F05" w:rsidP="003B352E">
      <w:pPr>
        <w:pStyle w:val="a6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14A51AEA" w14:textId="77777777" w:rsidR="00C92F05" w:rsidRDefault="00C92F05" w:rsidP="003B352E">
      <w:pPr>
        <w:pStyle w:val="a6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1D062D32" w14:textId="77777777" w:rsidR="00C92F05" w:rsidRDefault="00C92F05" w:rsidP="003B352E">
      <w:pPr>
        <w:pStyle w:val="a6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110094C2" w14:textId="77777777" w:rsidR="00C92F05" w:rsidRDefault="00C92F05" w:rsidP="003B352E">
      <w:pPr>
        <w:pStyle w:val="a6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5E5795CA" w14:textId="77777777" w:rsidR="00C92F05" w:rsidRDefault="00C92F05" w:rsidP="003B352E">
      <w:pPr>
        <w:pStyle w:val="a6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611A52E1" w14:textId="77777777" w:rsidR="00C92F05" w:rsidRDefault="00C92F05" w:rsidP="003B352E">
      <w:pPr>
        <w:pStyle w:val="a6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49EA5C2D" w14:textId="77777777" w:rsidR="00C92F05" w:rsidRDefault="00C92F05" w:rsidP="003B352E">
      <w:pPr>
        <w:pStyle w:val="a6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3EDF0D67" w14:textId="77777777" w:rsidR="00C92F05" w:rsidRDefault="00C92F05" w:rsidP="003B352E">
      <w:pPr>
        <w:pStyle w:val="a6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0E120735" w14:textId="77777777" w:rsidR="00C92F05" w:rsidRDefault="00C92F05" w:rsidP="003B352E">
      <w:pPr>
        <w:pStyle w:val="a6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64AB271C" w14:textId="77777777" w:rsidR="00C92F05" w:rsidRDefault="00C92F05" w:rsidP="003B352E">
      <w:pPr>
        <w:pStyle w:val="a6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63A66FAF" w14:textId="644271A4" w:rsidR="001D6034" w:rsidRPr="003B352E" w:rsidRDefault="2142EB3C" w:rsidP="003B352E">
      <w:pPr>
        <w:pStyle w:val="a6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3B352E">
        <w:rPr>
          <w:rFonts w:ascii="Sylfaen" w:eastAsia="Sylfaen,Arial" w:hAnsi="Sylfaen" w:cs="Sylfaen,Arial"/>
          <w:b/>
          <w:bCs/>
          <w:lang w:val="en-US"/>
        </w:rPr>
        <w:t xml:space="preserve">2. </w:t>
      </w:r>
      <w:r w:rsidRPr="003B352E">
        <w:rPr>
          <w:rFonts w:ascii="Sylfaen" w:eastAsia="Sylfaen,Arial" w:hAnsi="Sylfaen" w:cs="Sylfaen,Arial"/>
          <w:b/>
          <w:bCs/>
          <w:lang w:val="ka-GE"/>
        </w:rPr>
        <w:t xml:space="preserve"> </w:t>
      </w:r>
      <w:r w:rsidRPr="003B352E">
        <w:rPr>
          <w:rFonts w:ascii="Sylfaen" w:eastAsia="Sylfaen,Arial" w:hAnsi="Sylfaen" w:cs="Sylfaen,Arial"/>
          <w:b/>
          <w:bCs/>
          <w:lang w:val="en-US"/>
        </w:rPr>
        <w:t xml:space="preserve"> </w:t>
      </w:r>
      <w:proofErr w:type="gramStart"/>
      <w:r w:rsidRPr="003B352E">
        <w:rPr>
          <w:rFonts w:ascii="Sylfaen" w:eastAsia="Sylfaen,Arial" w:hAnsi="Sylfaen" w:cs="Sylfaen"/>
          <w:b/>
          <w:bCs/>
          <w:lang w:val="ka-GE"/>
        </w:rPr>
        <w:t>სტანდარტული</w:t>
      </w:r>
      <w:proofErr w:type="gramEnd"/>
      <w:r w:rsidRPr="003B352E">
        <w:rPr>
          <w:rFonts w:ascii="Sylfaen" w:eastAsia="Sylfaen,Arial" w:hAnsi="Sylfaen" w:cs="Sylfaen,Arial"/>
          <w:b/>
          <w:bCs/>
          <w:lang w:val="ka-GE"/>
        </w:rPr>
        <w:t xml:space="preserve"> </w:t>
      </w:r>
      <w:r w:rsidRPr="003B352E">
        <w:rPr>
          <w:rFonts w:ascii="Sylfaen" w:eastAsia="Sylfaen,Arial" w:hAnsi="Sylfaen" w:cs="Sylfaen"/>
          <w:b/>
          <w:bCs/>
          <w:lang w:val="ka-GE"/>
        </w:rPr>
        <w:t>ჩანაწერები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3494"/>
        <w:gridCol w:w="3729"/>
        <w:gridCol w:w="4832"/>
        <w:gridCol w:w="2839"/>
      </w:tblGrid>
      <w:tr w:rsidR="00607EF7" w:rsidRPr="003B352E" w14:paraId="63A66FB8" w14:textId="77777777" w:rsidTr="00607EF7">
        <w:trPr>
          <w:trHeight w:val="1115"/>
          <w:jc w:val="center"/>
        </w:trPr>
        <w:tc>
          <w:tcPr>
            <w:tcW w:w="1173" w:type="pct"/>
            <w:shd w:val="clear" w:color="auto" w:fill="DBE5F1" w:themeFill="accent1" w:themeFillTint="33"/>
            <w:vAlign w:val="center"/>
          </w:tcPr>
          <w:p w14:paraId="63A66FB0" w14:textId="77777777" w:rsidR="00607EF7" w:rsidRPr="003B352E" w:rsidRDefault="00607EF7" w:rsidP="003B352E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63A66FB1" w14:textId="77777777" w:rsidR="00607EF7" w:rsidRPr="003B352E" w:rsidRDefault="00607EF7" w:rsidP="003B352E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B352E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სწავლის</w:t>
            </w:r>
            <w:r w:rsidRPr="003B352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B352E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  <w:p w14:paraId="63A66FB2" w14:textId="77777777" w:rsidR="00607EF7" w:rsidRPr="003B352E" w:rsidRDefault="00607EF7" w:rsidP="003B352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252" w:type="pct"/>
            <w:shd w:val="clear" w:color="auto" w:fill="DBE5F1" w:themeFill="accent1" w:themeFillTint="33"/>
            <w:vAlign w:val="center"/>
          </w:tcPr>
          <w:p w14:paraId="63A66FB3" w14:textId="77777777" w:rsidR="00607EF7" w:rsidRPr="003B352E" w:rsidRDefault="00607EF7" w:rsidP="003B352E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B352E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შესრულების</w:t>
            </w:r>
            <w:r w:rsidRPr="003B352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B352E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კრიტერიუმები</w:t>
            </w:r>
          </w:p>
        </w:tc>
        <w:tc>
          <w:tcPr>
            <w:tcW w:w="1622" w:type="pct"/>
            <w:shd w:val="clear" w:color="auto" w:fill="DBE5F1" w:themeFill="accent1" w:themeFillTint="33"/>
            <w:vAlign w:val="center"/>
          </w:tcPr>
          <w:p w14:paraId="63A66FB4" w14:textId="77777777" w:rsidR="00607EF7" w:rsidRPr="003B352E" w:rsidRDefault="00607EF7" w:rsidP="003B352E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63A66FB5" w14:textId="77777777" w:rsidR="00607EF7" w:rsidRPr="003B352E" w:rsidRDefault="00607EF7" w:rsidP="003B352E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B352E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კომპეტენციის</w:t>
            </w:r>
            <w:r w:rsidRPr="003B352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B352E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პარამეტრების</w:t>
            </w:r>
            <w:r w:rsidRPr="003B352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B352E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ფარგლები</w:t>
            </w:r>
            <w:r w:rsidRPr="003B352E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953" w:type="pct"/>
            <w:shd w:val="clear" w:color="auto" w:fill="DBE5F1" w:themeFill="accent1" w:themeFillTint="33"/>
            <w:vAlign w:val="center"/>
          </w:tcPr>
          <w:p w14:paraId="63A66FB6" w14:textId="77777777" w:rsidR="00607EF7" w:rsidRPr="003B352E" w:rsidRDefault="00607EF7" w:rsidP="003B352E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B352E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3B352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B352E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მიმართულება</w:t>
            </w:r>
          </w:p>
        </w:tc>
      </w:tr>
      <w:tr w:rsidR="00607EF7" w:rsidRPr="003B352E" w14:paraId="63A66FC7" w14:textId="77777777" w:rsidTr="00607EF7">
        <w:trPr>
          <w:trHeight w:val="935"/>
          <w:jc w:val="center"/>
        </w:trPr>
        <w:tc>
          <w:tcPr>
            <w:tcW w:w="1173" w:type="pct"/>
            <w:shd w:val="clear" w:color="auto" w:fill="auto"/>
          </w:tcPr>
          <w:p w14:paraId="63A66FB9" w14:textId="77777777" w:rsidR="00607EF7" w:rsidRPr="003B352E" w:rsidRDefault="00607EF7" w:rsidP="003B352E">
            <w:pPr>
              <w:pStyle w:val="a3"/>
              <w:numPr>
                <w:ilvl w:val="0"/>
                <w:numId w:val="2"/>
              </w:num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ru-RU"/>
              </w:rPr>
            </w:pPr>
            <w:r w:rsidRPr="003B352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ru-RU"/>
              </w:rPr>
              <w:t>ხარისხიანი მომსახურების  მნიშვნელობის განმარტება</w:t>
            </w:r>
          </w:p>
        </w:tc>
        <w:tc>
          <w:tcPr>
            <w:tcW w:w="1252" w:type="pct"/>
            <w:shd w:val="clear" w:color="auto" w:fill="auto"/>
          </w:tcPr>
          <w:p w14:paraId="63A66FBA" w14:textId="47711A78" w:rsidR="00607EF7" w:rsidRPr="003B352E" w:rsidRDefault="00607EF7" w:rsidP="003B352E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</w:pPr>
            <w:r w:rsidRPr="003B352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სწორად აღწერს ხარისხიანი მომსახურების მნიშვნელობას კომპანიისთვის;</w:t>
            </w:r>
          </w:p>
          <w:p w14:paraId="63A66FBB" w14:textId="186D0122" w:rsidR="00607EF7" w:rsidRPr="003B352E" w:rsidRDefault="00607EF7" w:rsidP="003B352E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</w:pPr>
            <w:r w:rsidRPr="003B352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სწორად აღწერს კლიენტის მნიშვნელობას კომპანიისთვის;</w:t>
            </w:r>
          </w:p>
          <w:p w14:paraId="63A66FBC" w14:textId="1031D6F0" w:rsidR="00607EF7" w:rsidRPr="003B352E" w:rsidRDefault="00607EF7" w:rsidP="003B352E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</w:pPr>
            <w:r w:rsidRPr="003B352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სწორად აღწერს საკუთარ როლს  კომპანიის წარმატებისთვის;</w:t>
            </w:r>
          </w:p>
          <w:p w14:paraId="63A66FBD" w14:textId="3409480B" w:rsidR="00607EF7" w:rsidRPr="003B352E" w:rsidRDefault="00607EF7" w:rsidP="003B352E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</w:pPr>
            <w:r w:rsidRPr="003B352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სწორად აღწერს მომსახურების სტანდარტებსა და მომსახურების პროცესებს;</w:t>
            </w:r>
          </w:p>
          <w:p w14:paraId="63A66FBE" w14:textId="3CDA47A8" w:rsidR="00607EF7" w:rsidRPr="003B352E" w:rsidRDefault="00607EF7" w:rsidP="003B352E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</w:pPr>
            <w:r w:rsidRPr="003B352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სწორად აღწერს სხვადასხვა კატეგორიის კლენტების მომსახურების წესებს;</w:t>
            </w:r>
          </w:p>
          <w:p w14:paraId="63A66FBF" w14:textId="1AAC1B6B" w:rsidR="00607EF7" w:rsidRPr="003B352E" w:rsidRDefault="00607EF7" w:rsidP="003B352E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</w:pPr>
            <w:r w:rsidRPr="003B352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სწორად აღწერს კლიენტის საჭიროების  დადგენის მეთოდებს;</w:t>
            </w:r>
          </w:p>
          <w:p w14:paraId="63A66FC0" w14:textId="5ABD6BE0" w:rsidR="00607EF7" w:rsidRPr="003B352E" w:rsidRDefault="00607EF7" w:rsidP="003B352E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</w:pPr>
            <w:r w:rsidRPr="003B352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სწორად აღწერს კლიენტისთვის კომფორტული გარემოს შექმნის მეთოდებს;</w:t>
            </w:r>
          </w:p>
          <w:p w14:paraId="63A66FC1" w14:textId="6EB66FF3" w:rsidR="00607EF7" w:rsidRPr="003B352E" w:rsidRDefault="00607EF7" w:rsidP="003B352E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</w:pPr>
            <w:r w:rsidRPr="003B352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სწორად აღწერს მომსახურების ხარისხისა და კლიენტის კმაყოფილების განსაზღვრის/შეფასების მეთოდებს;</w:t>
            </w:r>
          </w:p>
          <w:p w14:paraId="63A66FC2" w14:textId="03EF8038" w:rsidR="00607EF7" w:rsidRPr="003B352E" w:rsidRDefault="00607EF7" w:rsidP="003B352E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</w:pPr>
            <w:r w:rsidRPr="003B352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სწორად ჩამოთვლის ეფექტური მომსახურების ხელისშემშლელ ფაქტორებს;</w:t>
            </w:r>
          </w:p>
          <w:p w14:paraId="63A66FC3" w14:textId="06632C3B" w:rsidR="00607EF7" w:rsidRPr="003B352E" w:rsidRDefault="00607EF7" w:rsidP="003B352E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</w:pPr>
            <w:r w:rsidRPr="003B352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სწორად აღწერს უხარისხო მომსახურების თავიდან აცილების მეთოდებს.</w:t>
            </w:r>
          </w:p>
        </w:tc>
        <w:tc>
          <w:tcPr>
            <w:tcW w:w="1622" w:type="pct"/>
          </w:tcPr>
          <w:p w14:paraId="63A66FC4" w14:textId="77777777" w:rsidR="00607EF7" w:rsidRPr="003B352E" w:rsidRDefault="00607EF7" w:rsidP="003B352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B352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სრულადაა  ასახული შესრულების კრიტერიუმებში.</w:t>
            </w:r>
          </w:p>
        </w:tc>
        <w:tc>
          <w:tcPr>
            <w:tcW w:w="953" w:type="pct"/>
            <w:vAlign w:val="center"/>
          </w:tcPr>
          <w:p w14:paraId="63A66FC5" w14:textId="77777777" w:rsidR="00607EF7" w:rsidRPr="003B352E" w:rsidRDefault="00607EF7" w:rsidP="003B352E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B352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607EF7" w:rsidRPr="003B352E" w14:paraId="63A66FD3" w14:textId="77777777" w:rsidTr="00607EF7">
        <w:trPr>
          <w:trHeight w:val="935"/>
          <w:jc w:val="center"/>
        </w:trPr>
        <w:tc>
          <w:tcPr>
            <w:tcW w:w="1173" w:type="pct"/>
            <w:shd w:val="clear" w:color="auto" w:fill="auto"/>
          </w:tcPr>
          <w:p w14:paraId="63A66FC8" w14:textId="77777777" w:rsidR="00607EF7" w:rsidRPr="003B352E" w:rsidRDefault="00607EF7" w:rsidP="003B352E">
            <w:pPr>
              <w:pStyle w:val="a3"/>
              <w:numPr>
                <w:ilvl w:val="0"/>
                <w:numId w:val="2"/>
              </w:num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ru-RU"/>
              </w:rPr>
            </w:pPr>
            <w:r w:rsidRPr="003B352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ru-RU"/>
              </w:rPr>
              <w:lastRenderedPageBreak/>
              <w:t>კონფლიქტის მართვის მეთოდების აღწერა</w:t>
            </w:r>
          </w:p>
        </w:tc>
        <w:tc>
          <w:tcPr>
            <w:tcW w:w="1252" w:type="pct"/>
            <w:shd w:val="clear" w:color="auto" w:fill="auto"/>
          </w:tcPr>
          <w:p w14:paraId="63A66FC9" w14:textId="77777777" w:rsidR="00607EF7" w:rsidRPr="003B352E" w:rsidRDefault="00607EF7" w:rsidP="003B352E">
            <w:pPr>
              <w:pStyle w:val="a3"/>
              <w:numPr>
                <w:ilvl w:val="0"/>
                <w:numId w:val="5"/>
              </w:numPr>
              <w:ind w:left="446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B352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3B352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კონფლიქტის სახეებსა</w:t>
            </w:r>
            <w:r w:rsidRPr="003B352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ძირითად კონცეფციებს;</w:t>
            </w:r>
          </w:p>
          <w:p w14:paraId="63A66FCA" w14:textId="78CDF60C" w:rsidR="00607EF7" w:rsidRPr="003B352E" w:rsidRDefault="00607EF7" w:rsidP="003B352E">
            <w:pPr>
              <w:pStyle w:val="a3"/>
              <w:numPr>
                <w:ilvl w:val="0"/>
                <w:numId w:val="5"/>
              </w:numPr>
              <w:ind w:left="446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B352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proofErr w:type="spellStart"/>
            <w:r w:rsidRPr="003B352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კონფლიქტის</w:t>
            </w:r>
            <w:proofErr w:type="spellEnd"/>
            <w:r w:rsidRPr="003B352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თავიდან არიდების მეთოდებს</w:t>
            </w:r>
            <w:r w:rsidRPr="003B352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3A66FCB" w14:textId="60CF91AE" w:rsidR="00607EF7" w:rsidRPr="003B352E" w:rsidRDefault="00607EF7" w:rsidP="003B352E">
            <w:pPr>
              <w:pStyle w:val="a3"/>
              <w:numPr>
                <w:ilvl w:val="0"/>
                <w:numId w:val="5"/>
              </w:numPr>
              <w:ind w:left="446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B352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აღწერს პოზიტიური ემოციების გენერირების მეთოდს;</w:t>
            </w:r>
          </w:p>
          <w:p w14:paraId="63A66FCC" w14:textId="716E4B8F" w:rsidR="00607EF7" w:rsidRPr="003B352E" w:rsidRDefault="00607EF7" w:rsidP="003B352E">
            <w:pPr>
              <w:pStyle w:val="a3"/>
              <w:numPr>
                <w:ilvl w:val="0"/>
                <w:numId w:val="5"/>
              </w:numPr>
              <w:ind w:left="446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B352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აღწერს ნეგატიური ემოციების მართვის მეთოდს;</w:t>
            </w:r>
          </w:p>
          <w:p w14:paraId="63A66FCD" w14:textId="77777777" w:rsidR="00607EF7" w:rsidRPr="003B352E" w:rsidRDefault="00607EF7" w:rsidP="003B352E">
            <w:pPr>
              <w:pStyle w:val="a3"/>
              <w:numPr>
                <w:ilvl w:val="0"/>
                <w:numId w:val="5"/>
              </w:numPr>
              <w:ind w:left="446"/>
              <w:contextualSpacing w:val="0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3B352E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მსჯელობს კონფლიქტის მიზეზის ზუსტად განსაზღვრისა და ინფორმაციის მიღების აუცილებლობაზე;</w:t>
            </w:r>
          </w:p>
          <w:p w14:paraId="63A66FCE" w14:textId="77777777" w:rsidR="00607EF7" w:rsidRPr="003B352E" w:rsidRDefault="00607EF7" w:rsidP="003B352E">
            <w:pPr>
              <w:pStyle w:val="a3"/>
              <w:numPr>
                <w:ilvl w:val="0"/>
                <w:numId w:val="5"/>
              </w:numPr>
              <w:ind w:left="446"/>
              <w:contextualSpacing w:val="0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3B352E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სწორად აღწერს რთულ, უკმაყოფილო და მომჩივან კლიენტებთან ურთიერთობის ტექნიკას;</w:t>
            </w:r>
          </w:p>
          <w:p w14:paraId="63A66FCF" w14:textId="77777777" w:rsidR="00607EF7" w:rsidRPr="003B352E" w:rsidRDefault="00607EF7" w:rsidP="003B352E">
            <w:pPr>
              <w:pStyle w:val="a3"/>
              <w:numPr>
                <w:ilvl w:val="0"/>
                <w:numId w:val="5"/>
              </w:numPr>
              <w:ind w:left="446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B352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ასაბუთებს კონფლიქტურ სიტუაციაში ურთიერთპატივისცემის შენარჩუნების აუცილებლობას.</w:t>
            </w:r>
          </w:p>
        </w:tc>
        <w:tc>
          <w:tcPr>
            <w:tcW w:w="1622" w:type="pct"/>
          </w:tcPr>
          <w:p w14:paraId="61B8783A" w14:textId="47C952BB" w:rsidR="00607EF7" w:rsidRPr="003B352E" w:rsidRDefault="00607EF7" w:rsidP="003B352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B352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კონფლიქტის სახეები:  </w:t>
            </w:r>
            <w:r w:rsidRPr="003B352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შიდაპიროვნული, პიროვნებათშორისი, პიროვნებასა და ჯგუფს შორის, ჯგუფთაშორისი, ორგანიზაციული (შიდასტრუქტურული, სტრუქტურათშორისი).</w:t>
            </w:r>
          </w:p>
          <w:p w14:paraId="2CF05091" w14:textId="77777777" w:rsidR="00607EF7" w:rsidRPr="003B352E" w:rsidRDefault="00607EF7" w:rsidP="003B352E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3A301FF2" w14:textId="631D9B65" w:rsidR="00607EF7" w:rsidRPr="003B352E" w:rsidRDefault="00607EF7" w:rsidP="003B352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3B352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კონფლიქტის</w:t>
            </w:r>
            <w:proofErr w:type="spellEnd"/>
            <w:proofErr w:type="gramEnd"/>
            <w:r w:rsidRPr="003B352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თავიდან არიდების მეთოდები: </w:t>
            </w:r>
            <w:r w:rsidRPr="003B352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სტრუქტურული, ინტერპერსონალური,  მოლაპარაკება, იძულებითი.</w:t>
            </w:r>
          </w:p>
          <w:p w14:paraId="63A66FD0" w14:textId="3F2574DC" w:rsidR="00607EF7" w:rsidRPr="003B352E" w:rsidRDefault="00607EF7" w:rsidP="003B352E">
            <w:pPr>
              <w:ind w:left="360"/>
              <w:jc w:val="both"/>
              <w:rPr>
                <w:rFonts w:ascii="Sylfaen" w:eastAsia="Tahoma" w:hAnsi="Sylfaen" w:cs="Tahoma"/>
                <w:color w:val="363636"/>
                <w:sz w:val="20"/>
                <w:szCs w:val="20"/>
                <w:lang w:val="ka-GE"/>
              </w:rPr>
            </w:pPr>
          </w:p>
        </w:tc>
        <w:tc>
          <w:tcPr>
            <w:tcW w:w="953" w:type="pct"/>
            <w:vAlign w:val="center"/>
          </w:tcPr>
          <w:p w14:paraId="63A66FD1" w14:textId="77777777" w:rsidR="00607EF7" w:rsidRPr="003B352E" w:rsidRDefault="00607EF7" w:rsidP="003B352E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B352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607EF7" w:rsidRPr="003B352E" w14:paraId="63A66FDF" w14:textId="77777777" w:rsidTr="00607EF7">
        <w:trPr>
          <w:trHeight w:val="935"/>
          <w:jc w:val="center"/>
        </w:trPr>
        <w:tc>
          <w:tcPr>
            <w:tcW w:w="1173" w:type="pct"/>
            <w:shd w:val="clear" w:color="auto" w:fill="auto"/>
          </w:tcPr>
          <w:p w14:paraId="63A66FD4" w14:textId="77777777" w:rsidR="00607EF7" w:rsidRPr="003B352E" w:rsidRDefault="00607EF7" w:rsidP="003B352E">
            <w:pPr>
              <w:pStyle w:val="a3"/>
              <w:numPr>
                <w:ilvl w:val="0"/>
                <w:numId w:val="2"/>
              </w:num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 w:eastAsia="ru-RU"/>
              </w:rPr>
            </w:pPr>
            <w:r w:rsidRPr="003B352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ru-RU"/>
              </w:rPr>
              <w:t>კლიენტის/მომხმარებლის მომსახურების,  გაყიდვების ტექნიკის მეთოდების აღწერა</w:t>
            </w:r>
          </w:p>
        </w:tc>
        <w:tc>
          <w:tcPr>
            <w:tcW w:w="1252" w:type="pct"/>
            <w:shd w:val="clear" w:color="auto" w:fill="auto"/>
          </w:tcPr>
          <w:p w14:paraId="63A66FD5" w14:textId="77777777" w:rsidR="00607EF7" w:rsidRPr="003B352E" w:rsidRDefault="00607EF7" w:rsidP="003B352E">
            <w:pPr>
              <w:pStyle w:val="a3"/>
              <w:numPr>
                <w:ilvl w:val="0"/>
                <w:numId w:val="4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</w:pPr>
            <w:r w:rsidRPr="003B352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აღწერს კლიენტების მოზიდვის ტექნიკას;</w:t>
            </w:r>
          </w:p>
          <w:p w14:paraId="63A66FD6" w14:textId="6CC2B243" w:rsidR="00607EF7" w:rsidRPr="003B352E" w:rsidRDefault="00607EF7" w:rsidP="003B352E">
            <w:pPr>
              <w:pStyle w:val="a3"/>
              <w:numPr>
                <w:ilvl w:val="0"/>
                <w:numId w:val="4"/>
              </w:numPr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</w:pPr>
            <w:r w:rsidRPr="003B352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 xml:space="preserve">აღწერს კლიენტის  მომსახურების, გაყიდვის ტექნიკის მნიშვნელობასა და </w:t>
            </w:r>
            <w:r w:rsidRPr="003B352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ru-RU"/>
              </w:rPr>
              <w:t>თავისებურებებს;</w:t>
            </w:r>
          </w:p>
          <w:p w14:paraId="63A66FD7" w14:textId="7AB9E6D2" w:rsidR="00607EF7" w:rsidRPr="003B352E" w:rsidRDefault="00607EF7" w:rsidP="003B352E">
            <w:pPr>
              <w:pStyle w:val="a3"/>
              <w:numPr>
                <w:ilvl w:val="0"/>
                <w:numId w:val="4"/>
              </w:numPr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</w:pPr>
            <w:r w:rsidRPr="003B352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სწორად განმარტავს გასაყიდი პროდუქტის ან მომსახურების უპირატესობების ხაზგასმის აუცილებლობას;</w:t>
            </w:r>
          </w:p>
          <w:p w14:paraId="63A66FD8" w14:textId="77777777" w:rsidR="00607EF7" w:rsidRPr="003B352E" w:rsidRDefault="00607EF7" w:rsidP="003B352E">
            <w:pPr>
              <w:pStyle w:val="a3"/>
              <w:numPr>
                <w:ilvl w:val="0"/>
                <w:numId w:val="4"/>
              </w:numPr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</w:pPr>
            <w:r w:rsidRPr="003B352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 xml:space="preserve">სწორად განმარტავს </w:t>
            </w:r>
            <w:proofErr w:type="spellStart"/>
            <w:r w:rsidRPr="003B352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კლიენტ</w:t>
            </w:r>
            <w:proofErr w:type="spellEnd"/>
            <w:r w:rsidRPr="003B352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ი</w:t>
            </w:r>
            <w:r w:rsidRPr="003B352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ს</w:t>
            </w:r>
            <w:r w:rsidRPr="003B352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თვის</w:t>
            </w:r>
            <w:r w:rsidRPr="003B352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B352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შემდგომ</w:t>
            </w:r>
            <w:proofErr w:type="spellEnd"/>
            <w:r w:rsidRPr="003B352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ი</w:t>
            </w:r>
            <w:r w:rsidRPr="003B352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B352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დახმარებ</w:t>
            </w:r>
            <w:proofErr w:type="spellEnd"/>
            <w:r w:rsidRPr="003B352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ი</w:t>
            </w:r>
            <w:r w:rsidRPr="003B352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ს</w:t>
            </w:r>
            <w:r w:rsidRPr="003B352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 xml:space="preserve">, </w:t>
            </w:r>
            <w:proofErr w:type="spellStart"/>
            <w:r w:rsidRPr="003B352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დამატებით</w:t>
            </w:r>
            <w:proofErr w:type="spellEnd"/>
            <w:r w:rsidRPr="003B352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ი</w:t>
            </w:r>
            <w:r w:rsidRPr="003B352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B352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მომსახურებ</w:t>
            </w:r>
            <w:proofErr w:type="spellEnd"/>
            <w:r w:rsidRPr="003B352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ი</w:t>
            </w:r>
            <w:r w:rsidRPr="003B352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ს (</w:t>
            </w:r>
            <w:proofErr w:type="spellStart"/>
            <w:r w:rsidRPr="003B352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სატელეფონო</w:t>
            </w:r>
            <w:proofErr w:type="spellEnd"/>
            <w:r w:rsidRPr="003B352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,</w:t>
            </w:r>
            <w:r w:rsidRPr="003B352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B352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lastRenderedPageBreak/>
              <w:t>ინტერნეტ</w:t>
            </w:r>
            <w:proofErr w:type="spellEnd"/>
            <w:r w:rsidRPr="003B352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B352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მომსახურება</w:t>
            </w:r>
            <w:proofErr w:type="spellEnd"/>
            <w:r w:rsidRPr="003B352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)</w:t>
            </w:r>
            <w:r w:rsidRPr="003B352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 xml:space="preserve"> შეთავაზების აუცილებლობას და პირობებს;</w:t>
            </w:r>
          </w:p>
          <w:p w14:paraId="63A66FD9" w14:textId="77777777" w:rsidR="00607EF7" w:rsidRPr="003B352E" w:rsidRDefault="00607EF7" w:rsidP="003B352E">
            <w:pPr>
              <w:pStyle w:val="a3"/>
              <w:numPr>
                <w:ilvl w:val="0"/>
                <w:numId w:val="4"/>
              </w:numPr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</w:pPr>
            <w:r w:rsidRPr="003B352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 xml:space="preserve">სწორად განმარტავს </w:t>
            </w:r>
            <w:proofErr w:type="spellStart"/>
            <w:r w:rsidRPr="003B352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კლიენტის</w:t>
            </w:r>
            <w:proofErr w:type="spellEnd"/>
            <w:r w:rsidRPr="003B352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B352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აქტივობ</w:t>
            </w:r>
            <w:proofErr w:type="spellEnd"/>
            <w:r w:rsidRPr="003B352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ი</w:t>
            </w:r>
            <w:r w:rsidRPr="003B352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ს</w:t>
            </w:r>
            <w:r w:rsidRPr="003B352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3B352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პერიოდულად</w:t>
            </w:r>
            <w:proofErr w:type="spellEnd"/>
            <w:r w:rsidRPr="003B352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r w:rsidRPr="003B352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შე</w:t>
            </w:r>
            <w:proofErr w:type="spellStart"/>
            <w:r w:rsidRPr="003B352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მოწმებ</w:t>
            </w:r>
            <w:proofErr w:type="spellEnd"/>
            <w:r w:rsidRPr="003B352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ი</w:t>
            </w:r>
            <w:r w:rsidRPr="003B352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ს</w:t>
            </w:r>
            <w:r w:rsidRPr="003B352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 xml:space="preserve">/ </w:t>
            </w:r>
            <w:proofErr w:type="spellStart"/>
            <w:r w:rsidRPr="003B352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კლიენტ</w:t>
            </w:r>
            <w:proofErr w:type="spellEnd"/>
            <w:r w:rsidRPr="003B352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თან პერიოდული კავშირის საჭიროებას.</w:t>
            </w:r>
          </w:p>
          <w:p w14:paraId="63A66FDA" w14:textId="77777777" w:rsidR="00607EF7" w:rsidRPr="003B352E" w:rsidRDefault="00607EF7" w:rsidP="003B352E">
            <w:pPr>
              <w:pStyle w:val="a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</w:pPr>
          </w:p>
        </w:tc>
        <w:tc>
          <w:tcPr>
            <w:tcW w:w="1622" w:type="pct"/>
          </w:tcPr>
          <w:p w14:paraId="63A66FDB" w14:textId="77777777" w:rsidR="00607EF7" w:rsidRPr="003B352E" w:rsidRDefault="00607EF7" w:rsidP="003B352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</w:pPr>
            <w:r w:rsidRPr="003B352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ru-RU"/>
              </w:rPr>
              <w:lastRenderedPageBreak/>
              <w:t xml:space="preserve">თავისებურებები: </w:t>
            </w:r>
            <w:r w:rsidRPr="003B352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მისალმება, სახელით მიმართვა, მზერითი კონტაქტის დამყარება, მადლობის გადახდა, მომსახურებით სარგებლობისათვის, შემდგომი თანამშრომლობისათვის/მომსახურებისათვის მზადყოფნის გამოხატვა დამშვიდობება; კლიენტის სტატუსის ხაზგასმა (განსაკუთრებული, მნიშვნელოვანი, ერთგული კლიენტი).</w:t>
            </w:r>
          </w:p>
          <w:p w14:paraId="63A66FDC" w14:textId="01DF63E3" w:rsidR="00607EF7" w:rsidRPr="003B352E" w:rsidRDefault="00607EF7" w:rsidP="003B352E">
            <w:pPr>
              <w:jc w:val="both"/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</w:pPr>
          </w:p>
        </w:tc>
        <w:tc>
          <w:tcPr>
            <w:tcW w:w="953" w:type="pct"/>
            <w:vAlign w:val="center"/>
          </w:tcPr>
          <w:p w14:paraId="63A66FDD" w14:textId="77777777" w:rsidR="00607EF7" w:rsidRPr="003B352E" w:rsidRDefault="00607EF7" w:rsidP="003B352E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B352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</w:tbl>
    <w:p w14:paraId="0EBF7F47" w14:textId="77777777" w:rsidR="00607EF7" w:rsidRPr="003B352E" w:rsidRDefault="00607EF7" w:rsidP="003B352E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3A66FE1" w14:textId="77777777" w:rsidR="003438B3" w:rsidRPr="003B352E" w:rsidRDefault="2142EB3C" w:rsidP="003B352E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3B352E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3. </w:t>
      </w:r>
      <w:r w:rsidRPr="003B352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3B352E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დამხმარე</w:t>
      </w:r>
      <w:proofErr w:type="gramEnd"/>
      <w:r w:rsidRPr="003B352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3B352E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ჩანაწერები</w:t>
      </w:r>
    </w:p>
    <w:p w14:paraId="63A66FE2" w14:textId="1B5609C4" w:rsidR="00285684" w:rsidRPr="003B352E" w:rsidRDefault="2142EB3C" w:rsidP="003B352E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en-US"/>
        </w:rPr>
      </w:pPr>
      <w:r w:rsidRPr="003B352E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3B352E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</w:t>
      </w:r>
      <w:r w:rsidRPr="003B352E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3B352E">
        <w:rPr>
          <w:rFonts w:ascii="Sylfaen" w:eastAsia="Sylfaen" w:hAnsi="Sylfaen" w:cs="Sylfaen"/>
          <w:b/>
          <w:bCs/>
          <w:sz w:val="20"/>
          <w:szCs w:val="20"/>
          <w:lang w:val="ka-GE"/>
        </w:rPr>
        <w:t>სწავლებისა და შეფასების ორგანიზებ</w:t>
      </w:r>
      <w:r w:rsidR="00D829BC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  <w:r w:rsidRPr="003B352E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</w:t>
      </w:r>
    </w:p>
    <w:tbl>
      <w:tblPr>
        <w:tblStyle w:val="a5"/>
        <w:tblW w:w="5033" w:type="pct"/>
        <w:tblLook w:val="04A0" w:firstRow="1" w:lastRow="0" w:firstColumn="1" w:lastColumn="0" w:noHBand="0" w:noVBand="1"/>
      </w:tblPr>
      <w:tblGrid>
        <w:gridCol w:w="2138"/>
        <w:gridCol w:w="31"/>
        <w:gridCol w:w="3809"/>
        <w:gridCol w:w="2828"/>
        <w:gridCol w:w="2814"/>
        <w:gridCol w:w="3372"/>
      </w:tblGrid>
      <w:tr w:rsidR="009106AE" w:rsidRPr="003B352E" w14:paraId="63A66FE8" w14:textId="77777777" w:rsidTr="009D5662">
        <w:tc>
          <w:tcPr>
            <w:tcW w:w="713" w:type="pct"/>
            <w:gridSpan w:val="2"/>
            <w:vAlign w:val="center"/>
          </w:tcPr>
          <w:p w14:paraId="63A66FE3" w14:textId="77777777" w:rsidR="009106AE" w:rsidRPr="003B352E" w:rsidRDefault="2142EB3C" w:rsidP="003B352E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B352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73" w:type="pct"/>
            <w:vAlign w:val="center"/>
          </w:tcPr>
          <w:p w14:paraId="63A66FE4" w14:textId="77777777" w:rsidR="009106AE" w:rsidRPr="003B352E" w:rsidRDefault="2142EB3C" w:rsidP="003B352E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B352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46" w:type="pct"/>
            <w:vAlign w:val="center"/>
          </w:tcPr>
          <w:p w14:paraId="63A66FE5" w14:textId="77777777" w:rsidR="009106AE" w:rsidRPr="003B352E" w:rsidRDefault="2142EB3C" w:rsidP="003B352E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B352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3B352E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3B352E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41" w:type="pct"/>
            <w:vAlign w:val="center"/>
          </w:tcPr>
          <w:p w14:paraId="63A66FE6" w14:textId="77777777" w:rsidR="009106AE" w:rsidRPr="003B352E" w:rsidRDefault="2142EB3C" w:rsidP="003B352E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B352E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3B352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B352E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მეთოდი</w:t>
            </w:r>
            <w:r w:rsidRPr="003B352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3B352E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მეთოდები</w:t>
            </w:r>
          </w:p>
        </w:tc>
        <w:tc>
          <w:tcPr>
            <w:tcW w:w="1127" w:type="pct"/>
            <w:vAlign w:val="center"/>
          </w:tcPr>
          <w:p w14:paraId="63A66FE7" w14:textId="2D108756" w:rsidR="009106AE" w:rsidRPr="003B352E" w:rsidRDefault="2142EB3C" w:rsidP="003B352E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B352E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მტკიცებულება</w:t>
            </w:r>
            <w:r w:rsidRPr="003B352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3B352E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მტკიცებულებები</w:t>
            </w:r>
            <w:r w:rsidRPr="003B352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3B352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607EF7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სტუდენტ</w:t>
            </w:r>
            <w:r w:rsidRPr="003B352E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ის</w:t>
            </w:r>
            <w:r w:rsidRPr="003B352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B352E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A8068B" w:rsidRPr="003B352E" w14:paraId="63A66FFF" w14:textId="77777777" w:rsidTr="009D5662">
        <w:tc>
          <w:tcPr>
            <w:tcW w:w="713" w:type="pct"/>
            <w:gridSpan w:val="2"/>
          </w:tcPr>
          <w:p w14:paraId="63A66FE9" w14:textId="77777777" w:rsidR="00A8068B" w:rsidRPr="003B352E" w:rsidRDefault="2142EB3C" w:rsidP="003B352E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B352E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273" w:type="pct"/>
          </w:tcPr>
          <w:p w14:paraId="63A66FEA" w14:textId="77777777" w:rsidR="00A8068B" w:rsidRPr="003B352E" w:rsidRDefault="2142EB3C" w:rsidP="003B352E">
            <w:pPr>
              <w:pStyle w:val="a3"/>
              <w:numPr>
                <w:ilvl w:val="0"/>
                <w:numId w:val="6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</w:pPr>
            <w:r w:rsidRPr="003B352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მომსახურების სტანდარტები და მისი მნიშვნელობა კომპანიისთვის;</w:t>
            </w:r>
          </w:p>
          <w:p w14:paraId="63A66FEB" w14:textId="77777777" w:rsidR="00A8068B" w:rsidRPr="003B352E" w:rsidRDefault="2142EB3C" w:rsidP="003B352E">
            <w:pPr>
              <w:pStyle w:val="a3"/>
              <w:numPr>
                <w:ilvl w:val="0"/>
                <w:numId w:val="6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</w:pPr>
            <w:r w:rsidRPr="003B352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კლიენტის მნიშვნელობა კომპანიისთვის;</w:t>
            </w:r>
          </w:p>
          <w:p w14:paraId="63A66FEC" w14:textId="77777777" w:rsidR="00A8068B" w:rsidRPr="003B352E" w:rsidRDefault="2142EB3C" w:rsidP="003B352E">
            <w:pPr>
              <w:pStyle w:val="a3"/>
              <w:numPr>
                <w:ilvl w:val="0"/>
                <w:numId w:val="6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</w:pPr>
            <w:r w:rsidRPr="003B352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საკუთარი როლი  კომპანიის წარმატებისთვის;</w:t>
            </w:r>
          </w:p>
          <w:p w14:paraId="63A66FED" w14:textId="77777777" w:rsidR="00A8068B" w:rsidRPr="003B352E" w:rsidRDefault="2142EB3C" w:rsidP="003B352E">
            <w:pPr>
              <w:pStyle w:val="a3"/>
              <w:numPr>
                <w:ilvl w:val="0"/>
                <w:numId w:val="6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</w:pPr>
            <w:r w:rsidRPr="003B352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სხვადასხვა კატეგორიის კლენტები და მათი მომსახურების თავისებურებები;</w:t>
            </w:r>
          </w:p>
          <w:p w14:paraId="63A66FEE" w14:textId="77777777" w:rsidR="00A8068B" w:rsidRPr="003B352E" w:rsidRDefault="2142EB3C" w:rsidP="003B352E">
            <w:pPr>
              <w:pStyle w:val="a3"/>
              <w:numPr>
                <w:ilvl w:val="0"/>
                <w:numId w:val="6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</w:pPr>
            <w:r w:rsidRPr="003B352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კლიენტისთვის კომფორტული გარემოს უზრუნველყოფის  მეთოდები;</w:t>
            </w:r>
          </w:p>
          <w:p w14:paraId="63A66FEF" w14:textId="77777777" w:rsidR="00A8068B" w:rsidRPr="003B352E" w:rsidRDefault="2142EB3C" w:rsidP="003B352E">
            <w:pPr>
              <w:pStyle w:val="a3"/>
              <w:numPr>
                <w:ilvl w:val="0"/>
                <w:numId w:val="6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</w:pPr>
            <w:r w:rsidRPr="003B352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მომსახურების ხარისხისა და კლიენტის კმაყოფილების განსაზღვრის/შეფასების მეთოდები;</w:t>
            </w:r>
          </w:p>
          <w:p w14:paraId="63A66FF0" w14:textId="77777777" w:rsidR="00A8068B" w:rsidRPr="003B352E" w:rsidRDefault="2142EB3C" w:rsidP="003B352E">
            <w:pPr>
              <w:pStyle w:val="a3"/>
              <w:numPr>
                <w:ilvl w:val="0"/>
                <w:numId w:val="6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</w:pPr>
            <w:r w:rsidRPr="003B352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ეფექტური მომსახურების ხელისშემშლელი ფაქტორები;</w:t>
            </w:r>
          </w:p>
          <w:p w14:paraId="63A66FF1" w14:textId="77777777" w:rsidR="00A8068B" w:rsidRPr="003B352E" w:rsidRDefault="2142EB3C" w:rsidP="003B352E">
            <w:pPr>
              <w:pStyle w:val="a3"/>
              <w:numPr>
                <w:ilvl w:val="0"/>
                <w:numId w:val="6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</w:pPr>
            <w:r w:rsidRPr="003B352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უხარისხო მომსახურების თავიდან აცილების ხერხები.</w:t>
            </w:r>
          </w:p>
          <w:p w14:paraId="63A66FF2" w14:textId="77777777" w:rsidR="00A8068B" w:rsidRPr="003B352E" w:rsidRDefault="00A8068B" w:rsidP="003B352E">
            <w:pPr>
              <w:ind w:left="29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46" w:type="pct"/>
          </w:tcPr>
          <w:p w14:paraId="63A66FF3" w14:textId="77777777" w:rsidR="005B7A62" w:rsidRPr="003B352E" w:rsidRDefault="005B7A62" w:rsidP="003B352E">
            <w:pPr>
              <w:jc w:val="both"/>
              <w:rPr>
                <w:rFonts w:ascii="Sylfaen" w:eastAsia="Sylfaen,Sylfaen,Sylfaen,Sylfaen" w:hAnsi="Sylfaen" w:cs="Sylfaen,Sylfaen,Sylfaen,Sylfaen"/>
                <w:sz w:val="20"/>
                <w:szCs w:val="20"/>
                <w:lang w:val="en-US"/>
              </w:rPr>
            </w:pPr>
            <w:r w:rsidRPr="003B352E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ინტერაქციული</w:t>
            </w:r>
            <w:r w:rsidRPr="003B352E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3B352E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  <w:r w:rsidRPr="003B352E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, </w:t>
            </w:r>
            <w:r w:rsidRPr="003B352E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სამუშაო</w:t>
            </w:r>
            <w:r w:rsidRPr="003B352E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3B352E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ჯგუფში</w:t>
            </w:r>
            <w:r w:rsidRPr="003B352E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3B352E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მუშაობა</w:t>
            </w:r>
          </w:p>
          <w:p w14:paraId="63A66FF4" w14:textId="77777777" w:rsidR="005B7A62" w:rsidRPr="003B352E" w:rsidRDefault="005B7A62" w:rsidP="003B352E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63A66FF5" w14:textId="77777777" w:rsidR="00A8068B" w:rsidRPr="003B352E" w:rsidRDefault="2142EB3C" w:rsidP="003B352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B352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სწავლის შედეგის  შესაბამისი თემატიკის გადაცემა; თემატური ვიდეოფილმების/რგოლების ჩვენება; სიტუაციური ანალიზი, დისკუსია.</w:t>
            </w:r>
          </w:p>
        </w:tc>
        <w:tc>
          <w:tcPr>
            <w:tcW w:w="941" w:type="pct"/>
          </w:tcPr>
          <w:p w14:paraId="63A66FF6" w14:textId="77777777" w:rsidR="005B7A62" w:rsidRPr="003B352E" w:rsidRDefault="2142EB3C" w:rsidP="003B352E">
            <w:pPr>
              <w:pStyle w:val="ab"/>
              <w:jc w:val="both"/>
              <w:rPr>
                <w:rFonts w:ascii="Sylfaen" w:eastAsia="Sylfaen" w:hAnsi="Sylfaen" w:cs="Sylfaen"/>
                <w:lang w:val="en-US"/>
              </w:rPr>
            </w:pPr>
            <w:r w:rsidRPr="003B352E">
              <w:rPr>
                <w:rFonts w:ascii="Sylfaen" w:eastAsia="Sylfaen" w:hAnsi="Sylfaen" w:cs="Sylfaen"/>
                <w:lang w:val="ka-GE"/>
              </w:rPr>
              <w:t>წერითი მეთოდი - ღია ან/და დახურული ტესტი, კაზუსი</w:t>
            </w:r>
            <w:r w:rsidRPr="003B352E">
              <w:rPr>
                <w:rFonts w:ascii="Sylfaen" w:eastAsia="Sylfaen" w:hAnsi="Sylfaen" w:cs="Sylfaen"/>
                <w:lang w:val="en-US"/>
              </w:rPr>
              <w:t>.</w:t>
            </w:r>
          </w:p>
          <w:p w14:paraId="63A66FF7" w14:textId="77777777" w:rsidR="005B7A62" w:rsidRPr="003B352E" w:rsidRDefault="005B7A62" w:rsidP="003B352E">
            <w:pPr>
              <w:pStyle w:val="ab"/>
              <w:jc w:val="both"/>
              <w:rPr>
                <w:rFonts w:ascii="Sylfaen" w:eastAsia="Sylfaen" w:hAnsi="Sylfaen" w:cs="Sylfaen"/>
                <w:lang w:val="en-US"/>
              </w:rPr>
            </w:pPr>
          </w:p>
          <w:p w14:paraId="63A66FF8" w14:textId="77777777" w:rsidR="005B7A62" w:rsidRPr="003B352E" w:rsidRDefault="2142EB3C" w:rsidP="003B352E">
            <w:pPr>
              <w:pStyle w:val="ab"/>
              <w:jc w:val="both"/>
              <w:rPr>
                <w:rFonts w:ascii="Sylfaen" w:eastAsia="Sylfaen" w:hAnsi="Sylfaen" w:cs="Sylfaen"/>
                <w:lang w:val="en-US"/>
              </w:rPr>
            </w:pPr>
            <w:r w:rsidRPr="003B352E">
              <w:rPr>
                <w:rFonts w:ascii="Sylfaen" w:eastAsia="Sylfaen" w:hAnsi="Sylfaen" w:cs="Sylfaen"/>
                <w:lang w:val="ka-GE"/>
              </w:rPr>
              <w:t>ზეპირი  გამოკითხვა, დისკუსიაში მონაწილეობა, სიტუაციური ანალიზი, პრეზენტაციის წარმოდგენა და სხვა</w:t>
            </w:r>
            <w:r w:rsidRPr="003B352E">
              <w:rPr>
                <w:rFonts w:ascii="Sylfaen" w:eastAsia="Sylfaen" w:hAnsi="Sylfaen" w:cs="Sylfaen"/>
                <w:lang w:val="en-US"/>
              </w:rPr>
              <w:t>.</w:t>
            </w:r>
          </w:p>
          <w:p w14:paraId="63A66FF9" w14:textId="77777777" w:rsidR="00A8068B" w:rsidRPr="003B352E" w:rsidRDefault="00A8068B" w:rsidP="003B352E">
            <w:pPr>
              <w:pStyle w:val="a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27" w:type="pct"/>
          </w:tcPr>
          <w:p w14:paraId="63A66FFA" w14:textId="2BBD16FA" w:rsidR="00A8068B" w:rsidRPr="003B352E" w:rsidRDefault="00BC7884" w:rsidP="003B352E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გამოკითხვა - </w:t>
            </w:r>
            <w:r w:rsidR="00A45A0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2142EB3C" w:rsidRPr="003B352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წერილობითი მტკიცებულება</w:t>
            </w:r>
          </w:p>
          <w:p w14:paraId="63A66FFC" w14:textId="75D343E2" w:rsidR="00A8068B" w:rsidRPr="003B352E" w:rsidRDefault="00607EF7" w:rsidP="003B352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2142EB3C" w:rsidRPr="003B352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და კომპეტენციას</w:t>
            </w:r>
            <w:r w:rsidR="00612FAB" w:rsidRPr="003B352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3A66FFE" w14:textId="77777777" w:rsidR="00A8068B" w:rsidRPr="003B352E" w:rsidRDefault="00A8068B" w:rsidP="00A45A0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5B7A62" w:rsidRPr="003B352E" w14:paraId="63A67015" w14:textId="77777777" w:rsidTr="009D5662">
        <w:tc>
          <w:tcPr>
            <w:tcW w:w="713" w:type="pct"/>
            <w:gridSpan w:val="2"/>
          </w:tcPr>
          <w:p w14:paraId="63A67000" w14:textId="77777777" w:rsidR="005B7A62" w:rsidRPr="003B352E" w:rsidRDefault="2142EB3C" w:rsidP="003B352E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B352E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273" w:type="pct"/>
          </w:tcPr>
          <w:p w14:paraId="63A67001" w14:textId="77777777" w:rsidR="005B7A62" w:rsidRPr="003B352E" w:rsidRDefault="2142EB3C" w:rsidP="003B352E">
            <w:pPr>
              <w:pStyle w:val="a3"/>
              <w:numPr>
                <w:ilvl w:val="0"/>
                <w:numId w:val="7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3B352E">
              <w:rPr>
                <w:rFonts w:ascii="Sylfaen" w:eastAsia="Sylfaen" w:hAnsi="Sylfaen" w:cs="Sylfaen"/>
                <w:sz w:val="20"/>
                <w:szCs w:val="20"/>
              </w:rPr>
              <w:t>კონფლიქტის</w:t>
            </w:r>
            <w:proofErr w:type="spellEnd"/>
            <w:r w:rsidRPr="003B352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B352E">
              <w:rPr>
                <w:rFonts w:ascii="Sylfaen" w:eastAsia="Sylfaen" w:hAnsi="Sylfaen" w:cs="Sylfaen"/>
                <w:sz w:val="20"/>
                <w:szCs w:val="20"/>
              </w:rPr>
              <w:t>არსი</w:t>
            </w:r>
            <w:proofErr w:type="spellEnd"/>
            <w:r w:rsidRPr="003B352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3B352E">
              <w:rPr>
                <w:rFonts w:ascii="Sylfaen" w:eastAsia="Sylfaen" w:hAnsi="Sylfaen" w:cs="Sylfaen"/>
                <w:sz w:val="20"/>
                <w:szCs w:val="20"/>
              </w:rPr>
              <w:t>განმარტებები</w:t>
            </w:r>
            <w:proofErr w:type="spellEnd"/>
            <w:r w:rsidRPr="003B352E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3B352E">
              <w:rPr>
                <w:rFonts w:ascii="Sylfaen" w:eastAsia="Sylfaen" w:hAnsi="Sylfaen" w:cs="Sylfaen"/>
                <w:sz w:val="20"/>
                <w:szCs w:val="20"/>
              </w:rPr>
              <w:t>ინტერპრეტაციები</w:t>
            </w:r>
            <w:proofErr w:type="spellEnd"/>
            <w:r w:rsidRPr="003B352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3A67002" w14:textId="77777777" w:rsidR="005B7A62" w:rsidRPr="003B352E" w:rsidRDefault="2142EB3C" w:rsidP="003B352E">
            <w:pPr>
              <w:pStyle w:val="a3"/>
              <w:numPr>
                <w:ilvl w:val="0"/>
                <w:numId w:val="7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3B352E">
              <w:rPr>
                <w:rFonts w:ascii="Sylfaen" w:eastAsia="Sylfaen" w:hAnsi="Sylfaen" w:cs="Sylfaen"/>
                <w:sz w:val="20"/>
                <w:szCs w:val="20"/>
              </w:rPr>
              <w:t>კონფლიქტი</w:t>
            </w:r>
            <w:proofErr w:type="spellEnd"/>
            <w:r w:rsidRPr="003B352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 სახეები;</w:t>
            </w:r>
          </w:p>
          <w:p w14:paraId="63A67003" w14:textId="77777777" w:rsidR="005B7A62" w:rsidRPr="003B352E" w:rsidRDefault="2142EB3C" w:rsidP="003B352E">
            <w:pPr>
              <w:pStyle w:val="a3"/>
              <w:numPr>
                <w:ilvl w:val="0"/>
                <w:numId w:val="7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3B352E">
              <w:rPr>
                <w:rFonts w:ascii="Sylfaen" w:eastAsia="Sylfaen" w:hAnsi="Sylfaen" w:cs="Sylfaen"/>
                <w:sz w:val="20"/>
                <w:szCs w:val="20"/>
              </w:rPr>
              <w:t>ორგანიზაციული</w:t>
            </w:r>
            <w:proofErr w:type="spellEnd"/>
            <w:r w:rsidRPr="003B352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B352E">
              <w:rPr>
                <w:rFonts w:ascii="Sylfaen" w:eastAsia="Sylfaen" w:hAnsi="Sylfaen" w:cs="Sylfaen"/>
                <w:sz w:val="20"/>
                <w:szCs w:val="20"/>
              </w:rPr>
              <w:t>კონფლიქტის</w:t>
            </w:r>
            <w:proofErr w:type="spellEnd"/>
            <w:r w:rsidRPr="003B352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B352E">
              <w:rPr>
                <w:rFonts w:ascii="Sylfaen" w:eastAsia="Sylfaen" w:hAnsi="Sylfaen" w:cs="Sylfaen"/>
                <w:sz w:val="20"/>
                <w:szCs w:val="20"/>
              </w:rPr>
              <w:t>ტიპები</w:t>
            </w:r>
            <w:proofErr w:type="spellEnd"/>
            <w:r w:rsidRPr="003B352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B352E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3B352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B352E">
              <w:rPr>
                <w:rFonts w:ascii="Sylfaen" w:eastAsia="Sylfaen" w:hAnsi="Sylfaen" w:cs="Sylfaen"/>
                <w:sz w:val="20"/>
                <w:szCs w:val="20"/>
              </w:rPr>
              <w:t>ფორმები</w:t>
            </w:r>
            <w:proofErr w:type="spellEnd"/>
            <w:r w:rsidRPr="003B352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3A67004" w14:textId="77777777" w:rsidR="005B7A62" w:rsidRPr="003B352E" w:rsidRDefault="2142EB3C" w:rsidP="003B352E">
            <w:pPr>
              <w:pStyle w:val="a3"/>
              <w:numPr>
                <w:ilvl w:val="0"/>
                <w:numId w:val="7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3B352E">
              <w:rPr>
                <w:rFonts w:ascii="Sylfaen" w:eastAsia="Sylfaen" w:hAnsi="Sylfaen" w:cs="Sylfaen"/>
                <w:sz w:val="20"/>
                <w:szCs w:val="20"/>
              </w:rPr>
              <w:t>ორგანიზაციული</w:t>
            </w:r>
            <w:proofErr w:type="spellEnd"/>
            <w:r w:rsidRPr="003B352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B352E">
              <w:rPr>
                <w:rFonts w:ascii="Sylfaen" w:eastAsia="Sylfaen" w:hAnsi="Sylfaen" w:cs="Sylfaen"/>
                <w:sz w:val="20"/>
                <w:szCs w:val="20"/>
              </w:rPr>
              <w:t>კონფლიქტის</w:t>
            </w:r>
            <w:proofErr w:type="spellEnd"/>
            <w:r w:rsidRPr="003B352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B352E">
              <w:rPr>
                <w:rFonts w:ascii="Sylfaen" w:eastAsia="Sylfaen" w:hAnsi="Sylfaen" w:cs="Sylfaen"/>
                <w:sz w:val="20"/>
                <w:szCs w:val="20"/>
              </w:rPr>
              <w:t>წყაროები</w:t>
            </w:r>
            <w:proofErr w:type="spellEnd"/>
            <w:r w:rsidRPr="003B352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B352E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3B352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B352E">
              <w:rPr>
                <w:rFonts w:ascii="Sylfaen" w:eastAsia="Sylfaen" w:hAnsi="Sylfaen" w:cs="Sylfaen"/>
                <w:sz w:val="20"/>
                <w:szCs w:val="20"/>
              </w:rPr>
              <w:t>მიზეზები</w:t>
            </w:r>
            <w:proofErr w:type="spellEnd"/>
            <w:r w:rsidRPr="003B352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3A67005" w14:textId="77777777" w:rsidR="005B7A62" w:rsidRPr="003B352E" w:rsidRDefault="2142EB3C" w:rsidP="003B352E">
            <w:pPr>
              <w:pStyle w:val="a3"/>
              <w:numPr>
                <w:ilvl w:val="0"/>
                <w:numId w:val="7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3B352E">
              <w:rPr>
                <w:rFonts w:ascii="Sylfaen" w:eastAsia="Sylfaen" w:hAnsi="Sylfaen" w:cs="Sylfaen"/>
                <w:sz w:val="20"/>
                <w:szCs w:val="20"/>
              </w:rPr>
              <w:t>კონფლიქტის</w:t>
            </w:r>
            <w:proofErr w:type="spellEnd"/>
            <w:r w:rsidRPr="003B352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B352E">
              <w:rPr>
                <w:rFonts w:ascii="Sylfaen" w:eastAsia="Sylfaen" w:hAnsi="Sylfaen" w:cs="Sylfaen"/>
                <w:sz w:val="20"/>
                <w:szCs w:val="20"/>
              </w:rPr>
              <w:t>შესაძლო</w:t>
            </w:r>
            <w:proofErr w:type="spellEnd"/>
            <w:r w:rsidRPr="003B352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B352E">
              <w:rPr>
                <w:rFonts w:ascii="Sylfaen" w:eastAsia="Sylfaen" w:hAnsi="Sylfaen" w:cs="Sylfaen"/>
                <w:sz w:val="20"/>
                <w:szCs w:val="20"/>
              </w:rPr>
              <w:t>შედეგები</w:t>
            </w:r>
            <w:proofErr w:type="spellEnd"/>
            <w:r w:rsidRPr="003B352E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3B352E">
              <w:rPr>
                <w:rFonts w:ascii="Sylfaen" w:eastAsia="Sylfaen" w:hAnsi="Sylfaen" w:cs="Sylfaen"/>
                <w:sz w:val="20"/>
                <w:szCs w:val="20"/>
              </w:rPr>
              <w:t>ნეგატიური</w:t>
            </w:r>
            <w:proofErr w:type="spellEnd"/>
            <w:r w:rsidRPr="003B352E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3B352E">
              <w:rPr>
                <w:rFonts w:ascii="Sylfaen" w:eastAsia="Sylfaen" w:hAnsi="Sylfaen" w:cs="Sylfaen"/>
                <w:sz w:val="20"/>
                <w:szCs w:val="20"/>
              </w:rPr>
              <w:t>პოზიტიური</w:t>
            </w:r>
            <w:proofErr w:type="spellEnd"/>
            <w:r w:rsidRPr="003B352E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spellStart"/>
            <w:r w:rsidRPr="003B352E">
              <w:rPr>
                <w:rFonts w:ascii="Sylfaen" w:eastAsia="Sylfaen" w:hAnsi="Sylfaen" w:cs="Sylfaen"/>
                <w:sz w:val="20"/>
                <w:szCs w:val="20"/>
              </w:rPr>
              <w:t>ორგანიზაციული</w:t>
            </w:r>
            <w:proofErr w:type="spellEnd"/>
            <w:r w:rsidRPr="003B352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B352E">
              <w:rPr>
                <w:rFonts w:ascii="Sylfaen" w:eastAsia="Sylfaen" w:hAnsi="Sylfaen" w:cs="Sylfaen"/>
                <w:sz w:val="20"/>
                <w:szCs w:val="20"/>
              </w:rPr>
              <w:t>სტრუქტურა</w:t>
            </w:r>
            <w:proofErr w:type="spellEnd"/>
            <w:r w:rsidRPr="003B352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B352E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3B352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B352E">
              <w:rPr>
                <w:rFonts w:ascii="Sylfaen" w:eastAsia="Sylfaen" w:hAnsi="Sylfaen" w:cs="Sylfaen"/>
                <w:sz w:val="20"/>
                <w:szCs w:val="20"/>
              </w:rPr>
              <w:t>მისი</w:t>
            </w:r>
            <w:proofErr w:type="spellEnd"/>
            <w:r w:rsidRPr="003B352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B352E">
              <w:rPr>
                <w:rFonts w:ascii="Sylfaen" w:eastAsia="Sylfaen" w:hAnsi="Sylfaen" w:cs="Sylfaen"/>
                <w:sz w:val="20"/>
                <w:szCs w:val="20"/>
              </w:rPr>
              <w:t>ზეგავლენა</w:t>
            </w:r>
            <w:proofErr w:type="spellEnd"/>
            <w:r w:rsidRPr="003B352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B352E">
              <w:rPr>
                <w:rFonts w:ascii="Sylfaen" w:eastAsia="Sylfaen" w:hAnsi="Sylfaen" w:cs="Sylfaen"/>
                <w:sz w:val="20"/>
                <w:szCs w:val="20"/>
              </w:rPr>
              <w:t>კონფლიქტის</w:t>
            </w:r>
            <w:proofErr w:type="spellEnd"/>
            <w:r w:rsidRPr="003B352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B352E">
              <w:rPr>
                <w:rFonts w:ascii="Sylfaen" w:eastAsia="Sylfaen" w:hAnsi="Sylfaen" w:cs="Sylfaen"/>
                <w:sz w:val="20"/>
                <w:szCs w:val="20"/>
              </w:rPr>
              <w:t>ბუნებაზე</w:t>
            </w:r>
            <w:proofErr w:type="spellEnd"/>
            <w:r w:rsidRPr="003B352E">
              <w:rPr>
                <w:rFonts w:ascii="Sylfaen" w:hAnsi="Sylfaen"/>
                <w:sz w:val="20"/>
                <w:szCs w:val="20"/>
              </w:rPr>
              <w:t xml:space="preserve">; </w:t>
            </w:r>
          </w:p>
          <w:p w14:paraId="63A67006" w14:textId="4A9E2D24" w:rsidR="005B7A62" w:rsidRPr="003B352E" w:rsidRDefault="2142EB3C" w:rsidP="003B352E">
            <w:pPr>
              <w:pStyle w:val="a3"/>
              <w:numPr>
                <w:ilvl w:val="0"/>
                <w:numId w:val="7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3B352E">
              <w:rPr>
                <w:rFonts w:ascii="Sylfaen" w:eastAsia="Sylfaen" w:hAnsi="Sylfaen" w:cs="Sylfaen"/>
                <w:sz w:val="20"/>
                <w:szCs w:val="20"/>
              </w:rPr>
              <w:t>კონფლიქტის</w:t>
            </w:r>
            <w:proofErr w:type="spellEnd"/>
            <w:r w:rsidRPr="003B352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თავიდან არიდების მეთოდები;</w:t>
            </w:r>
          </w:p>
          <w:p w14:paraId="63A67007" w14:textId="77777777" w:rsidR="005B7A62" w:rsidRPr="003B352E" w:rsidRDefault="2142EB3C" w:rsidP="003B352E">
            <w:pPr>
              <w:pStyle w:val="a3"/>
              <w:numPr>
                <w:ilvl w:val="0"/>
                <w:numId w:val="7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3B352E">
              <w:rPr>
                <w:rFonts w:ascii="Sylfaen" w:eastAsia="Sylfaen" w:hAnsi="Sylfaen" w:cs="Sylfaen"/>
                <w:sz w:val="20"/>
                <w:szCs w:val="20"/>
              </w:rPr>
              <w:t>კონფლიქტის</w:t>
            </w:r>
            <w:proofErr w:type="spellEnd"/>
            <w:r w:rsidRPr="003B352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B352E">
              <w:rPr>
                <w:rFonts w:ascii="Sylfaen" w:eastAsia="Sylfaen" w:hAnsi="Sylfaen" w:cs="Sylfaen"/>
                <w:sz w:val="20"/>
                <w:szCs w:val="20"/>
              </w:rPr>
              <w:t>მართვის</w:t>
            </w:r>
            <w:proofErr w:type="spellEnd"/>
            <w:r w:rsidRPr="003B352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B352E">
              <w:rPr>
                <w:rFonts w:ascii="Sylfaen" w:eastAsia="Sylfaen" w:hAnsi="Sylfaen" w:cs="Sylfaen"/>
                <w:sz w:val="20"/>
                <w:szCs w:val="20"/>
              </w:rPr>
              <w:t>სტრატეგიები</w:t>
            </w:r>
            <w:proofErr w:type="spellEnd"/>
            <w:r w:rsidRPr="003B352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3A67008" w14:textId="77777777" w:rsidR="005B7A62" w:rsidRPr="003B352E" w:rsidRDefault="2142EB3C" w:rsidP="003B352E">
            <w:pPr>
              <w:pStyle w:val="a3"/>
              <w:numPr>
                <w:ilvl w:val="0"/>
                <w:numId w:val="7"/>
              </w:numPr>
              <w:ind w:left="292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3B352E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რთულ, უკმაყოფილო და მომჩივან კლიენტებთან ურთიერთობის ტექნიკა.</w:t>
            </w:r>
          </w:p>
        </w:tc>
        <w:tc>
          <w:tcPr>
            <w:tcW w:w="946" w:type="pct"/>
          </w:tcPr>
          <w:p w14:paraId="63A67009" w14:textId="77777777" w:rsidR="005B7A62" w:rsidRPr="003B352E" w:rsidRDefault="005B7A62" w:rsidP="003B352E">
            <w:pPr>
              <w:jc w:val="both"/>
              <w:rPr>
                <w:rFonts w:ascii="Sylfaen" w:eastAsia="Sylfaen,Sylfaen,Sylfaen,Sylfaen" w:hAnsi="Sylfaen" w:cs="Sylfaen,Sylfaen,Sylfaen,Sylfaen"/>
                <w:sz w:val="20"/>
                <w:szCs w:val="20"/>
                <w:lang w:val="en-US"/>
              </w:rPr>
            </w:pPr>
            <w:r w:rsidRPr="003B352E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ინტერაქციული</w:t>
            </w:r>
            <w:r w:rsidRPr="003B352E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3B352E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  <w:r w:rsidRPr="003B352E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, </w:t>
            </w:r>
            <w:r w:rsidRPr="003B352E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სამუშაო</w:t>
            </w:r>
            <w:r w:rsidRPr="003B352E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3B352E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ჯგუფში</w:t>
            </w:r>
            <w:r w:rsidRPr="003B352E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3B352E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მუშაობა</w:t>
            </w:r>
          </w:p>
          <w:p w14:paraId="63A6700A" w14:textId="77777777" w:rsidR="005B7A62" w:rsidRPr="003B352E" w:rsidRDefault="005B7A62" w:rsidP="003B352E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63A6700B" w14:textId="77777777" w:rsidR="005B7A62" w:rsidRPr="003B352E" w:rsidRDefault="2142EB3C" w:rsidP="003B352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B352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სწავლის შედეგის  შესაბამისი თემატიკის გადაცემა; თემატური ვიდეოფილმების/რგოლების ჩვენება; სიტუაციური ანალიზი, დისკუსია.</w:t>
            </w:r>
          </w:p>
        </w:tc>
        <w:tc>
          <w:tcPr>
            <w:tcW w:w="941" w:type="pct"/>
          </w:tcPr>
          <w:p w14:paraId="63A6700C" w14:textId="77777777" w:rsidR="005B7A62" w:rsidRPr="003B352E" w:rsidRDefault="2142EB3C" w:rsidP="003B352E">
            <w:pPr>
              <w:pStyle w:val="ab"/>
              <w:jc w:val="both"/>
              <w:rPr>
                <w:rFonts w:ascii="Sylfaen" w:eastAsia="Sylfaen" w:hAnsi="Sylfaen" w:cs="Sylfaen"/>
                <w:lang w:val="en-US"/>
              </w:rPr>
            </w:pPr>
            <w:r w:rsidRPr="003B352E">
              <w:rPr>
                <w:rFonts w:ascii="Sylfaen" w:eastAsia="Sylfaen" w:hAnsi="Sylfaen" w:cs="Sylfaen"/>
                <w:lang w:val="ka-GE"/>
              </w:rPr>
              <w:t>წერითი მეთოდი - ღია ან/და დახურული ტესტი, კაზუსი</w:t>
            </w:r>
            <w:r w:rsidRPr="003B352E">
              <w:rPr>
                <w:rFonts w:ascii="Sylfaen" w:eastAsia="Sylfaen" w:hAnsi="Sylfaen" w:cs="Sylfaen"/>
                <w:lang w:val="en-US"/>
              </w:rPr>
              <w:t>.</w:t>
            </w:r>
          </w:p>
          <w:p w14:paraId="63A6700D" w14:textId="77777777" w:rsidR="005B7A62" w:rsidRPr="003B352E" w:rsidRDefault="005B7A62" w:rsidP="003B352E">
            <w:pPr>
              <w:pStyle w:val="ab"/>
              <w:jc w:val="both"/>
              <w:rPr>
                <w:rFonts w:ascii="Sylfaen" w:eastAsia="Sylfaen" w:hAnsi="Sylfaen" w:cs="Sylfaen"/>
                <w:lang w:val="en-US"/>
              </w:rPr>
            </w:pPr>
          </w:p>
          <w:p w14:paraId="63A6700E" w14:textId="77777777" w:rsidR="005B7A62" w:rsidRPr="003B352E" w:rsidRDefault="2142EB3C" w:rsidP="003B352E">
            <w:pPr>
              <w:pStyle w:val="ab"/>
              <w:jc w:val="both"/>
              <w:rPr>
                <w:rFonts w:ascii="Sylfaen" w:eastAsia="Sylfaen" w:hAnsi="Sylfaen" w:cs="Sylfaen"/>
                <w:lang w:val="en-US"/>
              </w:rPr>
            </w:pPr>
            <w:r w:rsidRPr="003B352E">
              <w:rPr>
                <w:rFonts w:ascii="Sylfaen" w:eastAsia="Sylfaen" w:hAnsi="Sylfaen" w:cs="Sylfaen"/>
                <w:lang w:val="ka-GE"/>
              </w:rPr>
              <w:t>ზეპირი  გამოკითხვა, დისკუსიაში მონაწილეობა, სიტუაციური ანალიზი, პრეზენტაციის წარმოდგენა და სხვა</w:t>
            </w:r>
            <w:r w:rsidRPr="003B352E">
              <w:rPr>
                <w:rFonts w:ascii="Sylfaen" w:eastAsia="Sylfaen" w:hAnsi="Sylfaen" w:cs="Sylfaen"/>
                <w:lang w:val="en-US"/>
              </w:rPr>
              <w:t>.</w:t>
            </w:r>
          </w:p>
          <w:p w14:paraId="63A6700F" w14:textId="77777777" w:rsidR="005B7A62" w:rsidRPr="003B352E" w:rsidRDefault="005B7A62" w:rsidP="003B352E">
            <w:pPr>
              <w:pStyle w:val="a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27" w:type="pct"/>
          </w:tcPr>
          <w:p w14:paraId="5381EB09" w14:textId="77777777" w:rsidR="00A45A05" w:rsidRPr="003B352E" w:rsidRDefault="00A45A05" w:rsidP="00A45A05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გამოკითხვა -  </w:t>
            </w:r>
            <w:r w:rsidRPr="003B352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წერილობითი მტკიცებულება</w:t>
            </w:r>
          </w:p>
          <w:p w14:paraId="3A228AEB" w14:textId="77777777" w:rsidR="00A45A05" w:rsidRPr="003B352E" w:rsidRDefault="00A45A05" w:rsidP="00A45A0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3B352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და კომპეტენციას;</w:t>
            </w:r>
          </w:p>
          <w:p w14:paraId="63A67014" w14:textId="77777777" w:rsidR="005B7A62" w:rsidRPr="003B352E" w:rsidRDefault="005B7A62" w:rsidP="003B352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5B7A62" w:rsidRPr="003B352E" w14:paraId="63A6702A" w14:textId="77777777" w:rsidTr="009D5662">
        <w:tc>
          <w:tcPr>
            <w:tcW w:w="713" w:type="pct"/>
            <w:gridSpan w:val="2"/>
          </w:tcPr>
          <w:p w14:paraId="63A67016" w14:textId="77777777" w:rsidR="005B7A62" w:rsidRPr="003B352E" w:rsidRDefault="2142EB3C" w:rsidP="003B352E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B352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73" w:type="pct"/>
          </w:tcPr>
          <w:p w14:paraId="63A67017" w14:textId="77777777" w:rsidR="005B7A62" w:rsidRPr="003B352E" w:rsidRDefault="2142EB3C" w:rsidP="003B352E">
            <w:pPr>
              <w:pStyle w:val="a3"/>
              <w:numPr>
                <w:ilvl w:val="0"/>
                <w:numId w:val="8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</w:pPr>
            <w:r w:rsidRPr="003B352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კლიენტის  მომსახურების მნიშნელობა და თავისებურებები;</w:t>
            </w:r>
          </w:p>
          <w:p w14:paraId="63A67018" w14:textId="77777777" w:rsidR="005B7A62" w:rsidRPr="003B352E" w:rsidRDefault="2142EB3C" w:rsidP="003B352E">
            <w:pPr>
              <w:pStyle w:val="a3"/>
              <w:numPr>
                <w:ilvl w:val="0"/>
                <w:numId w:val="8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</w:pPr>
            <w:r w:rsidRPr="003B352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კლიენტის მოზიდვის ტექნიკა;</w:t>
            </w:r>
          </w:p>
          <w:p w14:paraId="63A67019" w14:textId="77777777" w:rsidR="005B7A62" w:rsidRPr="003B352E" w:rsidRDefault="2142EB3C" w:rsidP="003B352E">
            <w:pPr>
              <w:pStyle w:val="a3"/>
              <w:numPr>
                <w:ilvl w:val="0"/>
                <w:numId w:val="8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</w:pPr>
            <w:r w:rsidRPr="003B352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გაყიდვის ტექნიკის მნიშნელობა და თავისებურებები</w:t>
            </w:r>
          </w:p>
          <w:p w14:paraId="63A6701A" w14:textId="77777777" w:rsidR="00CC6A69" w:rsidRPr="003B352E" w:rsidRDefault="2142EB3C" w:rsidP="003B352E">
            <w:pPr>
              <w:pStyle w:val="a3"/>
              <w:numPr>
                <w:ilvl w:val="0"/>
                <w:numId w:val="8"/>
              </w:numPr>
              <w:ind w:left="292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</w:pPr>
            <w:r w:rsidRPr="003B352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 xml:space="preserve">კლიენტათან ურთიერთობის/  კომუნიკაციის თავისებურებები </w:t>
            </w:r>
          </w:p>
          <w:p w14:paraId="63A6701B" w14:textId="77777777" w:rsidR="005B7A62" w:rsidRPr="003B352E" w:rsidRDefault="2142EB3C" w:rsidP="003B352E">
            <w:pPr>
              <w:pStyle w:val="a3"/>
              <w:numPr>
                <w:ilvl w:val="0"/>
                <w:numId w:val="8"/>
              </w:numPr>
              <w:ind w:left="292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</w:pPr>
            <w:r w:rsidRPr="003B352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სატელეფონო საუბრის ეტიკეტი;</w:t>
            </w:r>
          </w:p>
          <w:p w14:paraId="63A6701C" w14:textId="77777777" w:rsidR="005B7A62" w:rsidRPr="003B352E" w:rsidRDefault="2142EB3C" w:rsidP="003B352E">
            <w:pPr>
              <w:pStyle w:val="a3"/>
              <w:numPr>
                <w:ilvl w:val="0"/>
                <w:numId w:val="8"/>
              </w:numPr>
              <w:ind w:left="292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</w:pPr>
            <w:proofErr w:type="spellStart"/>
            <w:r w:rsidRPr="003B352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კლიენტის</w:t>
            </w:r>
            <w:proofErr w:type="spellEnd"/>
            <w:r w:rsidRPr="003B352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B352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აქტივობ</w:t>
            </w:r>
            <w:proofErr w:type="spellEnd"/>
            <w:r w:rsidRPr="003B352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ი</w:t>
            </w:r>
            <w:r w:rsidRPr="003B352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ს</w:t>
            </w:r>
            <w:r w:rsidRPr="003B352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3B352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პერიოდულად</w:t>
            </w:r>
            <w:proofErr w:type="spellEnd"/>
            <w:r w:rsidRPr="003B352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r w:rsidRPr="003B352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შე</w:t>
            </w:r>
            <w:proofErr w:type="spellStart"/>
            <w:r w:rsidRPr="003B352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მოწმებ</w:t>
            </w:r>
            <w:proofErr w:type="spellEnd"/>
            <w:r w:rsidRPr="003B352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ი</w:t>
            </w:r>
            <w:r w:rsidRPr="003B352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ს</w:t>
            </w:r>
            <w:r w:rsidRPr="003B352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 xml:space="preserve">/ </w:t>
            </w:r>
            <w:proofErr w:type="spellStart"/>
            <w:r w:rsidRPr="003B352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კლიენტ</w:t>
            </w:r>
            <w:proofErr w:type="spellEnd"/>
            <w:r w:rsidRPr="003B352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თან პერიოდული კავშირის საჭიროების მნიშვნელობა.</w:t>
            </w:r>
          </w:p>
          <w:p w14:paraId="63A6701D" w14:textId="77777777" w:rsidR="005B7A62" w:rsidRPr="003B352E" w:rsidRDefault="005B7A62" w:rsidP="003B352E">
            <w:pPr>
              <w:ind w:left="29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46" w:type="pct"/>
          </w:tcPr>
          <w:p w14:paraId="63A6701E" w14:textId="77777777" w:rsidR="005B7A62" w:rsidRPr="003B352E" w:rsidRDefault="005B7A62" w:rsidP="003B352E">
            <w:pPr>
              <w:jc w:val="both"/>
              <w:rPr>
                <w:rFonts w:ascii="Sylfaen" w:eastAsia="Sylfaen,Sylfaen,Sylfaen,Sylfaen" w:hAnsi="Sylfaen" w:cs="Sylfaen,Sylfaen,Sylfaen,Sylfaen"/>
                <w:sz w:val="20"/>
                <w:szCs w:val="20"/>
                <w:lang w:val="en-US"/>
              </w:rPr>
            </w:pPr>
            <w:r w:rsidRPr="003B352E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ინტერაქციული</w:t>
            </w:r>
            <w:r w:rsidRPr="003B352E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3B352E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  <w:r w:rsidRPr="003B352E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, </w:t>
            </w:r>
            <w:r w:rsidRPr="003B352E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სამუშაო</w:t>
            </w:r>
            <w:r w:rsidRPr="003B352E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3B352E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ჯგუფში</w:t>
            </w:r>
            <w:r w:rsidRPr="003B352E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3B352E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მუშაობა</w:t>
            </w:r>
          </w:p>
          <w:p w14:paraId="63A6701F" w14:textId="77777777" w:rsidR="005B7A62" w:rsidRPr="003B352E" w:rsidRDefault="005B7A62" w:rsidP="003B352E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63A67020" w14:textId="77777777" w:rsidR="005B7A62" w:rsidRPr="003B352E" w:rsidRDefault="2142EB3C" w:rsidP="003B352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B352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სწავლის შედეგის  შესაბამისი თემატიკის გადაცემა; თემატური ვიდეოფილმების/რგოლების ჩვენება; სიტუაციური ანალიზი/როლური თამაში, დისკუსია.</w:t>
            </w:r>
          </w:p>
        </w:tc>
        <w:tc>
          <w:tcPr>
            <w:tcW w:w="941" w:type="pct"/>
          </w:tcPr>
          <w:p w14:paraId="63A67021" w14:textId="77777777" w:rsidR="005B7A62" w:rsidRPr="003B352E" w:rsidRDefault="2142EB3C" w:rsidP="003B352E">
            <w:pPr>
              <w:pStyle w:val="ab"/>
              <w:jc w:val="both"/>
              <w:rPr>
                <w:rFonts w:ascii="Sylfaen" w:eastAsia="Sylfaen" w:hAnsi="Sylfaen" w:cs="Sylfaen"/>
                <w:lang w:val="en-US"/>
              </w:rPr>
            </w:pPr>
            <w:r w:rsidRPr="003B352E">
              <w:rPr>
                <w:rFonts w:ascii="Sylfaen" w:eastAsia="Sylfaen" w:hAnsi="Sylfaen" w:cs="Sylfaen"/>
                <w:lang w:val="ka-GE"/>
              </w:rPr>
              <w:t>წერითი მეთოდი - ღია ან/და დახურული ტესტი, კაზუსი</w:t>
            </w:r>
            <w:r w:rsidRPr="003B352E">
              <w:rPr>
                <w:rFonts w:ascii="Sylfaen" w:eastAsia="Sylfaen" w:hAnsi="Sylfaen" w:cs="Sylfaen"/>
                <w:lang w:val="en-US"/>
              </w:rPr>
              <w:t>.</w:t>
            </w:r>
          </w:p>
          <w:p w14:paraId="63A67022" w14:textId="77777777" w:rsidR="005B7A62" w:rsidRPr="003B352E" w:rsidRDefault="005B7A62" w:rsidP="003B352E">
            <w:pPr>
              <w:pStyle w:val="ab"/>
              <w:jc w:val="both"/>
              <w:rPr>
                <w:rFonts w:ascii="Sylfaen" w:eastAsia="Sylfaen" w:hAnsi="Sylfaen" w:cs="Sylfaen"/>
                <w:lang w:val="en-US"/>
              </w:rPr>
            </w:pPr>
          </w:p>
          <w:p w14:paraId="63A67023" w14:textId="77777777" w:rsidR="005B7A62" w:rsidRPr="003B352E" w:rsidRDefault="2142EB3C" w:rsidP="003B352E">
            <w:pPr>
              <w:pStyle w:val="ab"/>
              <w:jc w:val="both"/>
              <w:rPr>
                <w:rFonts w:ascii="Sylfaen" w:eastAsia="Sylfaen" w:hAnsi="Sylfaen" w:cs="Sylfaen"/>
                <w:lang w:val="en-US"/>
              </w:rPr>
            </w:pPr>
            <w:r w:rsidRPr="003B352E">
              <w:rPr>
                <w:rFonts w:ascii="Sylfaen" w:eastAsia="Sylfaen" w:hAnsi="Sylfaen" w:cs="Sylfaen"/>
                <w:lang w:val="ka-GE"/>
              </w:rPr>
              <w:t>ზეპირი  გამოკითხვა, დისკუსიაში მონაწილეობა, დებატები, სიტუაციური ანალიზი, პრეზენტაციის წარმოდგენა და სხვა</w:t>
            </w:r>
            <w:r w:rsidRPr="003B352E">
              <w:rPr>
                <w:rFonts w:ascii="Sylfaen" w:eastAsia="Sylfaen" w:hAnsi="Sylfaen" w:cs="Sylfaen"/>
                <w:lang w:val="en-US"/>
              </w:rPr>
              <w:t>.</w:t>
            </w:r>
          </w:p>
          <w:p w14:paraId="63A67024" w14:textId="77777777" w:rsidR="005B7A62" w:rsidRPr="003B352E" w:rsidRDefault="005B7A62" w:rsidP="003B352E">
            <w:pPr>
              <w:pStyle w:val="a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27" w:type="pct"/>
          </w:tcPr>
          <w:p w14:paraId="5A381A42" w14:textId="77777777" w:rsidR="00A45A05" w:rsidRPr="003B352E" w:rsidRDefault="00A45A05" w:rsidP="00A45A05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გამოკითხვა -  </w:t>
            </w:r>
            <w:r w:rsidRPr="003B352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წერილობითი მტკიცებულება</w:t>
            </w:r>
          </w:p>
          <w:p w14:paraId="35543B5B" w14:textId="77777777" w:rsidR="00A45A05" w:rsidRPr="003B352E" w:rsidRDefault="00A45A05" w:rsidP="00A45A0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3B352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და კომპეტენციას;</w:t>
            </w:r>
          </w:p>
          <w:p w14:paraId="63A67029" w14:textId="77777777" w:rsidR="005B7A62" w:rsidRPr="003B352E" w:rsidRDefault="005B7A62" w:rsidP="003B352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D5662" w14:paraId="19FC30C4" w14:textId="77777777" w:rsidTr="009D5662">
        <w:trPr>
          <w:trHeight w:val="440"/>
        </w:trPr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EF3B" w14:textId="77777777" w:rsidR="009D5662" w:rsidRDefault="009D5662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მიდგომები მოდულის განხორციელებასთან დაკავშირებით </w:t>
            </w:r>
          </w:p>
          <w:p w14:paraId="36D08433" w14:textId="77777777" w:rsidR="009D5662" w:rsidRDefault="009D5662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3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C633A" w14:textId="77777777" w:rsidR="009D5662" w:rsidRDefault="009D5662">
            <w:pPr>
              <w:jc w:val="both"/>
              <w:rPr>
                <w:rFonts w:ascii="Sylfaen" w:hAnsi="Sylfaen"/>
                <w:b/>
                <w:lang w:val="en-US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lang w:val="en-US"/>
              </w:rPr>
              <w:lastRenderedPageBreak/>
              <w:t>მოდულის</w:t>
            </w:r>
            <w:proofErr w:type="spellEnd"/>
            <w:proofErr w:type="gram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ყველა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  <w:r>
              <w:rPr>
                <w:rFonts w:ascii="Sylfaen" w:hAnsi="Sylfaen"/>
                <w:b/>
                <w:lang w:val="en-US"/>
              </w:rPr>
              <w:t>.</w:t>
            </w:r>
          </w:p>
          <w:p w14:paraId="7127ABF1" w14:textId="77777777" w:rsidR="009D5662" w:rsidRDefault="009D5662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63A6702F" w14:textId="77777777" w:rsidR="00B61153" w:rsidRPr="003B352E" w:rsidRDefault="00B61153" w:rsidP="003B352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3A67030" w14:textId="7B75E2AE" w:rsidR="00637623" w:rsidRPr="003B352E" w:rsidRDefault="2142EB3C" w:rsidP="003B352E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3B352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</w:t>
      </w:r>
      <w:r w:rsidRPr="003B352E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.</w:t>
      </w:r>
      <w:r w:rsidRPr="003B352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3B352E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საათების</w:t>
      </w:r>
      <w:r w:rsidRPr="003B352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3B352E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განაწილების</w:t>
      </w:r>
      <w:r w:rsidRPr="003B352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 </w:t>
      </w:r>
      <w:r w:rsidRPr="003B352E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3B352E" w14:paraId="63A67033" w14:textId="77777777" w:rsidTr="003B352E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67031" w14:textId="77777777" w:rsidR="009A0D1D" w:rsidRPr="003B352E" w:rsidRDefault="2142EB3C" w:rsidP="003B352E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B352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67032" w14:textId="77777777" w:rsidR="009A0D1D" w:rsidRPr="003B352E" w:rsidRDefault="2142EB3C" w:rsidP="003B352E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B352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9A0D1D" w:rsidRPr="003B352E" w14:paraId="63A67039" w14:textId="77777777" w:rsidTr="003B352E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67034" w14:textId="77777777" w:rsidR="009A0D1D" w:rsidRPr="003B352E" w:rsidRDefault="009A0D1D" w:rsidP="003B352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67035" w14:textId="77777777" w:rsidR="009A0D1D" w:rsidRPr="003B352E" w:rsidRDefault="2142EB3C" w:rsidP="003B352E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B352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საკონტაქტო(თეორიული-პრაქტიკული მეცადინეობა)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3A67036" w14:textId="77777777" w:rsidR="009A0D1D" w:rsidRPr="003B352E" w:rsidRDefault="2142EB3C" w:rsidP="003B352E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B352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3A67037" w14:textId="77777777" w:rsidR="009A0D1D" w:rsidRPr="003B352E" w:rsidRDefault="2142EB3C" w:rsidP="003B352E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B352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3A67038" w14:textId="77777777" w:rsidR="009A0D1D" w:rsidRPr="003B352E" w:rsidRDefault="2142EB3C" w:rsidP="003B352E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B352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607EF7" w:rsidRPr="003B352E" w14:paraId="63A6703F" w14:textId="77777777" w:rsidTr="00505120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6703A" w14:textId="77777777" w:rsidR="00607EF7" w:rsidRPr="003B352E" w:rsidRDefault="00607EF7" w:rsidP="003B352E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B352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6703B" w14:textId="77777777" w:rsidR="00607EF7" w:rsidRPr="003B352E" w:rsidRDefault="00607EF7" w:rsidP="003B352E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3B352E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6703C" w14:textId="77777777" w:rsidR="00607EF7" w:rsidRPr="003B352E" w:rsidRDefault="00607EF7" w:rsidP="003B352E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3B352E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6703D" w14:textId="77777777" w:rsidR="00607EF7" w:rsidRPr="003B352E" w:rsidRDefault="00607EF7" w:rsidP="003B352E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3B352E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0,5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6703E" w14:textId="70BAAFB0" w:rsidR="00607EF7" w:rsidRPr="003B352E" w:rsidRDefault="00607EF7" w:rsidP="003B35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B352E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37,5</w:t>
            </w:r>
          </w:p>
        </w:tc>
      </w:tr>
      <w:tr w:rsidR="00607EF7" w:rsidRPr="003B352E" w14:paraId="63A67045" w14:textId="77777777" w:rsidTr="00505120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67040" w14:textId="77777777" w:rsidR="00607EF7" w:rsidRPr="003B352E" w:rsidRDefault="00607EF7" w:rsidP="003B352E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B352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67041" w14:textId="77777777" w:rsidR="00607EF7" w:rsidRPr="003B352E" w:rsidRDefault="00607EF7" w:rsidP="003B352E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3B352E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67042" w14:textId="77777777" w:rsidR="00607EF7" w:rsidRPr="003B352E" w:rsidRDefault="00607EF7" w:rsidP="003B352E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3B352E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67043" w14:textId="77777777" w:rsidR="00607EF7" w:rsidRPr="003B352E" w:rsidRDefault="00607EF7" w:rsidP="003B352E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3B352E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0,5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67044" w14:textId="5AFE817E" w:rsidR="00607EF7" w:rsidRPr="003B352E" w:rsidRDefault="00607EF7" w:rsidP="003B35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607EF7" w:rsidRPr="003B352E" w14:paraId="63A6704B" w14:textId="77777777" w:rsidTr="00505120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67046" w14:textId="77777777" w:rsidR="00607EF7" w:rsidRPr="003B352E" w:rsidRDefault="00607EF7" w:rsidP="003B352E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B352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67047" w14:textId="77777777" w:rsidR="00607EF7" w:rsidRPr="003B352E" w:rsidRDefault="00607EF7" w:rsidP="003B352E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3B352E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67048" w14:textId="77777777" w:rsidR="00607EF7" w:rsidRPr="003B352E" w:rsidRDefault="00607EF7" w:rsidP="003B352E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3B352E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67049" w14:textId="77777777" w:rsidR="00607EF7" w:rsidRPr="003B352E" w:rsidRDefault="00607EF7" w:rsidP="003B352E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3B352E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0,5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6704A" w14:textId="66EF3607" w:rsidR="00607EF7" w:rsidRPr="003B352E" w:rsidRDefault="00607EF7" w:rsidP="003B35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607EF7" w:rsidRPr="003B352E" w14:paraId="63A67051" w14:textId="77777777" w:rsidTr="00505120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6704C" w14:textId="77777777" w:rsidR="00607EF7" w:rsidRPr="003B352E" w:rsidRDefault="00607EF7" w:rsidP="003B352E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B352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6704D" w14:textId="77777777" w:rsidR="00607EF7" w:rsidRPr="003B352E" w:rsidRDefault="00607EF7" w:rsidP="003B352E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3B352E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6704E" w14:textId="77777777" w:rsidR="00607EF7" w:rsidRPr="003B352E" w:rsidRDefault="00607EF7" w:rsidP="003B352E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3B352E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6704F" w14:textId="77777777" w:rsidR="00607EF7" w:rsidRPr="003B352E" w:rsidRDefault="00607EF7" w:rsidP="003B352E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3B352E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1,5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67050" w14:textId="12BFDFFA" w:rsidR="00607EF7" w:rsidRPr="003B352E" w:rsidRDefault="00607EF7" w:rsidP="003B352E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</w:tbl>
    <w:p w14:paraId="63A67052" w14:textId="77777777" w:rsidR="00637623" w:rsidRPr="003B352E" w:rsidRDefault="00637623" w:rsidP="003B352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3A67053" w14:textId="77777777" w:rsidR="002D5A93" w:rsidRPr="003B352E" w:rsidRDefault="2142EB3C" w:rsidP="003B352E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3B352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3.3. </w:t>
      </w:r>
      <w:r w:rsidRPr="003B352E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სასწავლო</w:t>
      </w:r>
      <w:r w:rsidRPr="003B352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3B352E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რესურსი</w:t>
      </w:r>
    </w:p>
    <w:p w14:paraId="3850143A" w14:textId="77777777" w:rsidR="00091351" w:rsidRDefault="00091351" w:rsidP="00091351">
      <w:pPr>
        <w:pStyle w:val="a3"/>
        <w:numPr>
          <w:ilvl w:val="0"/>
          <w:numId w:val="21"/>
        </w:numPr>
        <w:spacing w:before="120" w:after="0" w:line="240" w:lineRule="auto"/>
        <w:rPr>
          <w:rStyle w:val="af3"/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</w:pPr>
      <w:bookmarkStart w:id="0" w:name="_GoBack"/>
      <w:r>
        <w:rPr>
          <w:rStyle w:val="af3"/>
          <w:rFonts w:ascii="Sylfaen" w:hAnsi="Sylfaen" w:cs="Sylfaen"/>
          <w:bCs/>
          <w:iCs/>
          <w:color w:val="000000" w:themeColor="text1"/>
          <w:sz w:val="20"/>
          <w:lang w:val="ka-GE"/>
        </w:rPr>
        <w:t xml:space="preserve">იზოლდა ჭილაძე.ფინანსური ანალიზი.თბ.2011. ელ სახელმძღვანელო </w:t>
      </w:r>
      <w:r>
        <w:fldChar w:fldCharType="begin"/>
      </w:r>
      <w:r>
        <w:instrText xml:space="preserve"> HYPERLINK "http://www.bpa.ge/book/book72.pdf" </w:instrText>
      </w:r>
      <w:r>
        <w:fldChar w:fldCharType="separate"/>
      </w:r>
      <w:r>
        <w:rPr>
          <w:rStyle w:val="af3"/>
          <w:rFonts w:ascii="Sylfaen" w:hAnsi="Sylfaen" w:cs="Sylfaen"/>
          <w:bCs/>
          <w:iCs/>
          <w:sz w:val="20"/>
          <w:lang w:val="ka-GE"/>
        </w:rPr>
        <w:t>http://www.bpa.ge/book/book72.pdf</w:t>
      </w:r>
      <w:r>
        <w:rPr>
          <w:rStyle w:val="af3"/>
          <w:rFonts w:ascii="Sylfaen" w:hAnsi="Sylfaen" w:cs="Sylfaen"/>
          <w:bCs/>
          <w:iCs/>
          <w:sz w:val="20"/>
          <w:lang w:val="ka-GE"/>
        </w:rPr>
        <w:fldChar w:fldCharType="end"/>
      </w:r>
    </w:p>
    <w:p w14:paraId="7324C46B" w14:textId="77777777" w:rsidR="00091351" w:rsidRPr="003A49DA" w:rsidRDefault="00091351" w:rsidP="00091351">
      <w:pPr>
        <w:pStyle w:val="a3"/>
        <w:numPr>
          <w:ilvl w:val="0"/>
          <w:numId w:val="21"/>
        </w:numPr>
        <w:spacing w:before="120" w:after="0" w:line="240" w:lineRule="auto"/>
        <w:rPr>
          <w:lang w:val="ka-GE"/>
        </w:rPr>
      </w:pPr>
      <w:r>
        <w:rPr>
          <w:rFonts w:ascii="Sylfaen" w:hAnsi="Sylfaen" w:cs="Sylfaen"/>
          <w:color w:val="000000"/>
          <w:lang w:val="ka-GE"/>
        </w:rPr>
        <w:t>ბოჭორიშვილი</w:t>
      </w:r>
      <w:r>
        <w:rPr>
          <w:color w:val="000000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>ლ</w:t>
      </w:r>
      <w:r>
        <w:rPr>
          <w:color w:val="000000"/>
          <w:lang w:val="ka-GE"/>
        </w:rPr>
        <w:t xml:space="preserve">. </w:t>
      </w:r>
      <w:r>
        <w:rPr>
          <w:rFonts w:ascii="Sylfaen" w:hAnsi="Sylfaen" w:cs="Sylfaen"/>
          <w:color w:val="000000"/>
          <w:lang w:val="ka-GE"/>
        </w:rPr>
        <w:t>ფინანსური</w:t>
      </w:r>
      <w:r>
        <w:rPr>
          <w:color w:val="000000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>აღრიცხვის</w:t>
      </w:r>
      <w:r>
        <w:rPr>
          <w:color w:val="000000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>საფუძვლები</w:t>
      </w:r>
      <w:r>
        <w:rPr>
          <w:color w:val="000000"/>
          <w:lang w:val="ka-GE"/>
        </w:rPr>
        <w:t xml:space="preserve">  </w:t>
      </w:r>
      <w:hyperlink r:id="rId12" w:history="1">
        <w:r>
          <w:rPr>
            <w:rStyle w:val="af3"/>
            <w:color w:val="0000FF"/>
            <w:lang w:val="ka-GE"/>
          </w:rPr>
          <w:t>http://www.bpa.ge/book/book11.pdf</w:t>
        </w:r>
      </w:hyperlink>
    </w:p>
    <w:p w14:paraId="6490246C" w14:textId="77777777" w:rsidR="00091351" w:rsidRPr="003A49DA" w:rsidRDefault="00091351" w:rsidP="00091351">
      <w:pPr>
        <w:pStyle w:val="a3"/>
        <w:numPr>
          <w:ilvl w:val="0"/>
          <w:numId w:val="21"/>
        </w:numPr>
        <w:spacing w:before="120" w:after="0" w:line="240" w:lineRule="auto"/>
        <w:rPr>
          <w:rStyle w:val="af3"/>
          <w:color w:val="000000" w:themeColor="text1"/>
          <w:lang w:val="ka-GE"/>
        </w:rPr>
      </w:pPr>
      <w:r>
        <w:rPr>
          <w:rFonts w:ascii="Sylfaen" w:hAnsi="Sylfaen" w:cs="Sylfaen"/>
          <w:color w:val="000000"/>
          <w:lang w:val="ka-GE"/>
        </w:rPr>
        <w:t>მოსიაშვილი</w:t>
      </w:r>
      <w:r>
        <w:rPr>
          <w:color w:val="000000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>ვ</w:t>
      </w:r>
      <w:r>
        <w:rPr>
          <w:color w:val="000000"/>
          <w:lang w:val="ka-GE"/>
        </w:rPr>
        <w:t xml:space="preserve">. </w:t>
      </w:r>
      <w:r>
        <w:rPr>
          <w:rFonts w:ascii="Sylfaen" w:hAnsi="Sylfaen" w:cs="Sylfaen"/>
          <w:color w:val="000000"/>
          <w:lang w:val="ka-GE"/>
        </w:rPr>
        <w:t>საბანკო</w:t>
      </w:r>
      <w:r>
        <w:rPr>
          <w:color w:val="000000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>საქმე</w:t>
      </w:r>
      <w:r>
        <w:rPr>
          <w:color w:val="000000"/>
          <w:lang w:val="ka-GE"/>
        </w:rPr>
        <w:t xml:space="preserve">  </w:t>
      </w:r>
      <w:hyperlink r:id="rId13" w:history="1">
        <w:r>
          <w:rPr>
            <w:rStyle w:val="af3"/>
            <w:color w:val="0000FF"/>
            <w:lang w:val="ka-GE"/>
          </w:rPr>
          <w:t>http://www.bpa.ge/book/book22.pdf</w:t>
        </w:r>
      </w:hyperlink>
    </w:p>
    <w:p w14:paraId="08D21E47" w14:textId="77777777" w:rsidR="00091351" w:rsidRPr="00F020A2" w:rsidRDefault="00091351" w:rsidP="00091351">
      <w:pPr>
        <w:pStyle w:val="a3"/>
        <w:numPr>
          <w:ilvl w:val="0"/>
          <w:numId w:val="21"/>
        </w:numPr>
        <w:spacing w:before="120" w:after="0" w:line="240" w:lineRule="auto"/>
        <w:rPr>
          <w:highlight w:val="yellow"/>
        </w:rPr>
      </w:pPr>
      <w:r w:rsidRPr="00F020A2">
        <w:rPr>
          <w:rFonts w:ascii="Sylfaen" w:hAnsi="Sylfaen" w:cs="Sylfaen"/>
          <w:bCs/>
          <w:iCs/>
          <w:color w:val="000000" w:themeColor="text1"/>
          <w:sz w:val="20"/>
          <w:szCs w:val="20"/>
          <w:highlight w:val="yellow"/>
          <w:lang w:val="ka-GE"/>
        </w:rPr>
        <w:t>კაკულია რ. ფინანსების თეორია. თბ.2012 წ</w:t>
      </w:r>
    </w:p>
    <w:p w14:paraId="7FE03180" w14:textId="77777777" w:rsidR="00091351" w:rsidRPr="00F020A2" w:rsidRDefault="00091351" w:rsidP="00091351">
      <w:pPr>
        <w:pStyle w:val="a3"/>
        <w:numPr>
          <w:ilvl w:val="0"/>
          <w:numId w:val="21"/>
        </w:numPr>
        <w:spacing w:before="120" w:after="0" w:line="240" w:lineRule="auto"/>
        <w:rPr>
          <w:rFonts w:ascii="Sylfaen" w:hAnsi="Sylfaen" w:cs="Sylfaen"/>
          <w:bCs/>
          <w:iCs/>
          <w:color w:val="000000" w:themeColor="text1"/>
          <w:sz w:val="20"/>
          <w:szCs w:val="20"/>
          <w:highlight w:val="yellow"/>
          <w:lang w:val="ka-GE"/>
        </w:rPr>
      </w:pPr>
      <w:r w:rsidRPr="00F020A2">
        <w:rPr>
          <w:rFonts w:ascii="Sylfaen" w:hAnsi="Sylfaen" w:cs="Sylfaen"/>
          <w:bCs/>
          <w:iCs/>
          <w:color w:val="000000" w:themeColor="text1"/>
          <w:sz w:val="20"/>
          <w:szCs w:val="20"/>
          <w:highlight w:val="yellow"/>
          <w:lang w:val="ka-GE"/>
        </w:rPr>
        <w:t>ბახტაძე ლ. საგადასახადო საქმე. თბ.2007წ</w:t>
      </w:r>
    </w:p>
    <w:p w14:paraId="63A67062" w14:textId="5F1C27C2" w:rsidR="00070F31" w:rsidRPr="00091351" w:rsidRDefault="00091351" w:rsidP="00F020A2">
      <w:pPr>
        <w:pStyle w:val="a3"/>
        <w:numPr>
          <w:ilvl w:val="0"/>
          <w:numId w:val="21"/>
        </w:numPr>
        <w:spacing w:before="120" w:after="0" w:line="240" w:lineRule="auto"/>
        <w:rPr>
          <w:rStyle w:val="af3"/>
          <w:rFonts w:ascii="Sylfaen" w:hAnsi="Sylfaen" w:cs="Sylfaen"/>
          <w:bCs/>
          <w:iCs/>
          <w:color w:val="000000" w:themeColor="text1"/>
          <w:sz w:val="20"/>
          <w:szCs w:val="20"/>
          <w:u w:val="none"/>
          <w:lang w:val="ka-GE"/>
        </w:rPr>
      </w:pPr>
      <w:r w:rsidRPr="00AD2AF2">
        <w:rPr>
          <w:rFonts w:ascii="Sylfaen" w:hAnsi="Sylfaen" w:cs="Sylfaen"/>
          <w:bCs/>
          <w:iCs/>
          <w:sz w:val="20"/>
          <w:szCs w:val="20"/>
          <w:lang w:val="ka-GE"/>
        </w:rPr>
        <w:t xml:space="preserve">თ.ე. გოგიშვილი, ნ. გომელაური, „მოლარე ოპერატორის სახელმძღვანელო“, </w:t>
      </w:r>
      <w:r w:rsidR="00F020A2">
        <w:rPr>
          <w:rFonts w:ascii="Sylfaen" w:hAnsi="Sylfaen" w:cs="Sylfaen"/>
          <w:bCs/>
          <w:iCs/>
          <w:sz w:val="20"/>
          <w:szCs w:val="20"/>
          <w:lang w:val="ka-GE"/>
        </w:rPr>
        <w:fldChar w:fldCharType="begin"/>
      </w:r>
      <w:r w:rsidR="00F020A2">
        <w:rPr>
          <w:rFonts w:ascii="Sylfaen" w:hAnsi="Sylfaen" w:cs="Sylfaen"/>
          <w:bCs/>
          <w:iCs/>
          <w:sz w:val="20"/>
          <w:szCs w:val="20"/>
          <w:lang w:val="ka-GE"/>
        </w:rPr>
        <w:instrText xml:space="preserve"> HYPERLINK "</w:instrText>
      </w:r>
      <w:r w:rsidR="00F020A2" w:rsidRPr="00F020A2">
        <w:rPr>
          <w:rFonts w:ascii="Sylfaen" w:hAnsi="Sylfaen" w:cs="Sylfaen"/>
          <w:bCs/>
          <w:iCs/>
          <w:sz w:val="20"/>
          <w:szCs w:val="20"/>
          <w:lang w:val="ka-GE"/>
        </w:rPr>
        <w:instrText>https://www.bpa.ge/images/mod/saf/studentis-saxelmdzgvanelo-molare-operatori.pdf</w:instrText>
      </w:r>
      <w:r w:rsidR="00F020A2">
        <w:rPr>
          <w:rFonts w:ascii="Sylfaen" w:hAnsi="Sylfaen" w:cs="Sylfaen"/>
          <w:bCs/>
          <w:iCs/>
          <w:sz w:val="20"/>
          <w:szCs w:val="20"/>
          <w:lang w:val="ka-GE"/>
        </w:rPr>
        <w:instrText xml:space="preserve">" </w:instrText>
      </w:r>
      <w:r w:rsidR="00F020A2">
        <w:rPr>
          <w:rFonts w:ascii="Sylfaen" w:hAnsi="Sylfaen" w:cs="Sylfaen"/>
          <w:bCs/>
          <w:iCs/>
          <w:sz w:val="20"/>
          <w:szCs w:val="20"/>
          <w:lang w:val="ka-GE"/>
        </w:rPr>
        <w:fldChar w:fldCharType="separate"/>
      </w:r>
      <w:r w:rsidR="00F020A2" w:rsidRPr="00DE6A40">
        <w:rPr>
          <w:rStyle w:val="af3"/>
          <w:rFonts w:ascii="Sylfaen" w:hAnsi="Sylfaen" w:cs="Sylfaen"/>
          <w:bCs/>
          <w:iCs/>
          <w:sz w:val="20"/>
          <w:szCs w:val="20"/>
          <w:lang w:val="ka-GE"/>
        </w:rPr>
        <w:t>https://www.bpa.ge/images/mod/saf/studentis-saxelmdzgvanelo-molare-operatori.pdf</w:t>
      </w:r>
      <w:r w:rsidR="00F020A2">
        <w:rPr>
          <w:rFonts w:ascii="Sylfaen" w:hAnsi="Sylfaen" w:cs="Sylfaen"/>
          <w:bCs/>
          <w:iCs/>
          <w:sz w:val="20"/>
          <w:szCs w:val="20"/>
          <w:lang w:val="ka-GE"/>
        </w:rPr>
        <w:fldChar w:fldCharType="end"/>
      </w:r>
      <w:bookmarkEnd w:id="0"/>
      <w:r w:rsidR="00F020A2">
        <w:rPr>
          <w:rFonts w:ascii="Sylfaen" w:hAnsi="Sylfaen" w:cs="Sylfaen"/>
          <w:bCs/>
          <w:iCs/>
          <w:sz w:val="20"/>
          <w:szCs w:val="20"/>
          <w:lang w:val="ka-GE"/>
        </w:rPr>
        <w:t xml:space="preserve"> </w:t>
      </w:r>
    </w:p>
    <w:p w14:paraId="33A708DF" w14:textId="77777777" w:rsidR="00D829BC" w:rsidRPr="0026418E" w:rsidRDefault="00D829BC" w:rsidP="00D829BC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</w:t>
      </w:r>
      <w:r w:rsidRPr="0026418E">
        <w:rPr>
          <w:rFonts w:ascii="Sylfaen" w:hAnsi="Sylfaen" w:cs="Arial"/>
          <w:b/>
          <w:sz w:val="20"/>
          <w:szCs w:val="20"/>
          <w:lang w:val="ka-GE"/>
        </w:rPr>
        <w:t>.</w:t>
      </w:r>
      <w:r w:rsidRPr="0026418E">
        <w:rPr>
          <w:rFonts w:ascii="Sylfaen" w:hAnsi="Sylfaen" w:cs="Arial"/>
          <w:b/>
          <w:sz w:val="20"/>
          <w:szCs w:val="20"/>
          <w:lang w:val="en-US"/>
        </w:rPr>
        <w:t>4</w:t>
      </w:r>
      <w:r w:rsidRPr="0026418E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26418E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6B10F716" w14:textId="2DC7F5B0" w:rsidR="00D829BC" w:rsidRPr="00322D88" w:rsidRDefault="00D829BC" w:rsidP="00322D88">
      <w:pPr>
        <w:spacing w:before="120" w:after="0" w:line="240" w:lineRule="auto"/>
        <w:rPr>
          <w:rFonts w:ascii="Sylfaen" w:hAnsi="Sylfaen" w:cs="Arial"/>
          <w:sz w:val="20"/>
          <w:szCs w:val="20"/>
          <w:lang w:val="en-US"/>
        </w:rPr>
      </w:pPr>
      <w:r w:rsidRPr="0026418E">
        <w:rPr>
          <w:rFonts w:ascii="Sylfaen" w:hAnsi="Sylfaen" w:cs="Arial"/>
          <w:b/>
          <w:sz w:val="20"/>
          <w:szCs w:val="20"/>
          <w:lang w:val="ka-GE"/>
        </w:rPr>
        <w:t>3.</w:t>
      </w:r>
      <w:r w:rsidRPr="0026418E">
        <w:rPr>
          <w:rFonts w:ascii="Sylfaen" w:hAnsi="Sylfaen" w:cs="Arial"/>
          <w:b/>
          <w:sz w:val="20"/>
          <w:szCs w:val="20"/>
          <w:lang w:val="en-US"/>
        </w:rPr>
        <w:t>5</w:t>
      </w:r>
      <w:r w:rsidRPr="0026418E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26418E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63A670AA" w14:textId="70C44B8A" w:rsidR="0079591E" w:rsidRPr="003B352E" w:rsidRDefault="00607EF7" w:rsidP="003B352E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</w:t>
      </w:r>
      <w:r w:rsidR="00D829B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6.</w:t>
      </w:r>
      <w:r w:rsidR="2142EB3C" w:rsidRPr="003B352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2142EB3C" w:rsidRPr="003B352E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სპეციალური</w:t>
      </w:r>
      <w:r w:rsidR="2142EB3C" w:rsidRPr="003B352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2142EB3C" w:rsidRPr="003B352E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საგანმანათლებლო</w:t>
      </w:r>
      <w:r w:rsidR="2142EB3C" w:rsidRPr="003B352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2142EB3C" w:rsidRPr="003B352E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საჭიროების</w:t>
      </w:r>
      <w:r w:rsidR="2142EB3C" w:rsidRPr="003B352E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 </w:t>
      </w:r>
      <w:r w:rsidR="2142EB3C" w:rsidRPr="003B352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(</w:t>
      </w:r>
      <w:r w:rsidR="2142EB3C" w:rsidRPr="003B352E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სსსმ</w:t>
      </w:r>
      <w:r w:rsidR="2142EB3C" w:rsidRPr="003B352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2142EB3C" w:rsidRPr="003B352E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</w:t>
      </w:r>
      <w:r w:rsidR="2142EB3C" w:rsidRPr="003B352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2142EB3C" w:rsidRPr="003B352E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შეზღუდული</w:t>
      </w:r>
      <w:r w:rsidR="2142EB3C" w:rsidRPr="003B352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2142EB3C" w:rsidRPr="003B352E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შესაძლებლობების</w:t>
      </w:r>
      <w:r w:rsidR="2142EB3C" w:rsidRPr="003B352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2142EB3C" w:rsidRPr="003B352E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მქონე</w:t>
      </w:r>
      <w:r w:rsidR="2142EB3C" w:rsidRPr="003B352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="2142EB3C" w:rsidRPr="003B352E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შშმ</w:t>
      </w:r>
      <w:r w:rsidR="2142EB3C" w:rsidRPr="003B352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სტუდენტ</w:t>
      </w:r>
      <w:r w:rsidR="2142EB3C" w:rsidRPr="003B352E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ების</w:t>
      </w:r>
      <w:r w:rsidR="2142EB3C" w:rsidRPr="003B352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2142EB3C" w:rsidRPr="003B352E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სწავლებისათვის</w:t>
      </w:r>
    </w:p>
    <w:p w14:paraId="63A670AB" w14:textId="6D77F931" w:rsidR="0079591E" w:rsidRPr="003B352E" w:rsidRDefault="2142EB3C" w:rsidP="003B352E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3B352E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607EF7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3B352E">
        <w:rPr>
          <w:rFonts w:ascii="Sylfaen" w:eastAsia="Sylfaen" w:hAnsi="Sylfaen" w:cs="Sylfaen"/>
          <w:sz w:val="20"/>
          <w:szCs w:val="20"/>
          <w:lang w:val="ka-GE"/>
        </w:rPr>
        <w:t xml:space="preserve">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3B352E">
        <w:rPr>
          <w:rFonts w:ascii="Sylfaen" w:eastAsia="Sylfaen,MS Mincho" w:hAnsi="Sylfaen" w:cs="Sylfaen"/>
          <w:sz w:val="20"/>
          <w:szCs w:val="20"/>
        </w:rPr>
        <w:t>ეფუძნებ</w:t>
      </w:r>
      <w:proofErr w:type="spellEnd"/>
      <w:r w:rsidRPr="003B352E">
        <w:rPr>
          <w:rFonts w:ascii="Sylfaen" w:eastAsia="Sylfaen,MS Mincho" w:hAnsi="Sylfaen" w:cs="Sylfaen"/>
          <w:sz w:val="20"/>
          <w:szCs w:val="20"/>
          <w:lang w:val="ka-GE"/>
        </w:rPr>
        <w:t>ა</w:t>
      </w:r>
      <w:r w:rsidRPr="003B352E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B352E">
        <w:rPr>
          <w:rFonts w:ascii="Sylfaen" w:eastAsia="Sylfaen,MS Mincho" w:hAnsi="Sylfaen" w:cs="Sylfaen"/>
          <w:sz w:val="20"/>
          <w:szCs w:val="20"/>
          <w:lang w:val="ka-GE"/>
        </w:rPr>
        <w:t>პროფესიულ</w:t>
      </w:r>
      <w:r w:rsidRPr="003B352E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B352E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Pr="003B352E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B352E">
        <w:rPr>
          <w:rFonts w:ascii="Sylfaen" w:eastAsia="Sylfaen,MS Mincho" w:hAnsi="Sylfaen" w:cs="Sylfaen"/>
          <w:sz w:val="20"/>
          <w:szCs w:val="20"/>
          <w:lang w:val="ka-GE"/>
        </w:rPr>
        <w:t>პროგრამას</w:t>
      </w:r>
      <w:r w:rsidRPr="003B352E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3B352E">
        <w:rPr>
          <w:rFonts w:ascii="Sylfaen" w:eastAsia="Sylfaen,MS Mincho" w:hAnsi="Sylfaen" w:cs="Sylfaen"/>
          <w:sz w:val="20"/>
          <w:szCs w:val="20"/>
          <w:lang w:val="ka-GE"/>
        </w:rPr>
        <w:t>მოდულს</w:t>
      </w:r>
      <w:r w:rsidRPr="003B352E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B352E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3B352E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B352E">
        <w:rPr>
          <w:rFonts w:ascii="Sylfaen" w:eastAsia="Sylfaen,MS Mincho" w:hAnsi="Sylfaen" w:cs="Sylfaen"/>
          <w:sz w:val="20"/>
          <w:szCs w:val="20"/>
          <w:lang w:val="ka-GE"/>
        </w:rPr>
        <w:t>წარმოადგენს</w:t>
      </w:r>
      <w:r w:rsidRPr="003B352E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B352E">
        <w:rPr>
          <w:rFonts w:ascii="Sylfaen" w:eastAsia="Sylfaen,MS Mincho" w:hAnsi="Sylfaen" w:cs="Sylfaen"/>
          <w:sz w:val="20"/>
          <w:szCs w:val="20"/>
          <w:lang w:val="ka-GE"/>
        </w:rPr>
        <w:t>მის</w:t>
      </w:r>
      <w:r w:rsidRPr="003B352E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B352E">
        <w:rPr>
          <w:rFonts w:ascii="Sylfaen" w:eastAsia="Sylfaen,MS Mincho" w:hAnsi="Sylfaen" w:cs="Sylfaen"/>
          <w:sz w:val="20"/>
          <w:szCs w:val="20"/>
          <w:lang w:val="ka-GE"/>
        </w:rPr>
        <w:t>მოდიფიკაციას</w:t>
      </w:r>
      <w:r w:rsidRPr="003B352E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3B352E">
        <w:rPr>
          <w:rFonts w:ascii="Sylfaen" w:eastAsia="Sylfaen,MS Mincho" w:hAnsi="Sylfaen" w:cs="Sylfaen"/>
          <w:sz w:val="20"/>
          <w:szCs w:val="20"/>
          <w:lang w:val="ka-GE"/>
        </w:rPr>
        <w:t>მისაღწევი</w:t>
      </w:r>
      <w:r w:rsidRPr="003B352E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B352E">
        <w:rPr>
          <w:rFonts w:ascii="Sylfaen" w:eastAsia="Sylfaen,MS Mincho" w:hAnsi="Sylfaen" w:cs="Sylfaen"/>
          <w:sz w:val="20"/>
          <w:szCs w:val="20"/>
          <w:lang w:val="ka-GE"/>
        </w:rPr>
        <w:t>სწავლის</w:t>
      </w:r>
      <w:r w:rsidRPr="003B352E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B352E">
        <w:rPr>
          <w:rFonts w:ascii="Sylfaen" w:eastAsia="Sylfaen,MS Mincho" w:hAnsi="Sylfaen" w:cs="Sylfaen"/>
          <w:sz w:val="20"/>
          <w:szCs w:val="20"/>
          <w:lang w:val="ka-GE"/>
        </w:rPr>
        <w:t>შედეგების</w:t>
      </w:r>
      <w:r w:rsidRPr="003B352E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B352E">
        <w:rPr>
          <w:rFonts w:ascii="Sylfaen" w:eastAsia="Sylfaen,MS Mincho" w:hAnsi="Sylfaen" w:cs="Sylfaen"/>
          <w:sz w:val="20"/>
          <w:szCs w:val="20"/>
          <w:lang w:val="ka-GE"/>
        </w:rPr>
        <w:t>თვისობრივ</w:t>
      </w:r>
      <w:r w:rsidRPr="003B352E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B352E">
        <w:rPr>
          <w:rFonts w:ascii="Sylfaen" w:eastAsia="Sylfaen,MS Mincho" w:hAnsi="Sylfaen" w:cs="Sylfaen"/>
          <w:sz w:val="20"/>
          <w:szCs w:val="20"/>
          <w:lang w:val="ka-GE"/>
        </w:rPr>
        <w:t>ან</w:t>
      </w:r>
      <w:r w:rsidRPr="003B352E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B352E">
        <w:rPr>
          <w:rFonts w:ascii="Sylfaen" w:eastAsia="Sylfaen,MS Mincho" w:hAnsi="Sylfaen" w:cs="Sylfaen"/>
          <w:sz w:val="20"/>
          <w:szCs w:val="20"/>
          <w:lang w:val="ka-GE"/>
        </w:rPr>
        <w:t>რაოდენობრივ</w:t>
      </w:r>
      <w:r w:rsidRPr="003B352E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B352E">
        <w:rPr>
          <w:rFonts w:ascii="Sylfaen" w:eastAsia="Sylfaen,MS Mincho" w:hAnsi="Sylfaen" w:cs="Sylfaen"/>
          <w:sz w:val="20"/>
          <w:szCs w:val="20"/>
          <w:lang w:val="ka-GE"/>
        </w:rPr>
        <w:t>ცვლილებას</w:t>
      </w:r>
      <w:r w:rsidRPr="003B352E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3B352E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3B352E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3B352E">
        <w:rPr>
          <w:rFonts w:ascii="Sylfaen" w:eastAsia="Sylfaen,MS Mincho" w:hAnsi="Sylfaen" w:cs="Sylfaen"/>
          <w:sz w:val="20"/>
          <w:szCs w:val="20"/>
          <w:lang w:val="ka-GE"/>
        </w:rPr>
        <w:t>ან</w:t>
      </w:r>
      <w:r w:rsidRPr="003B352E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B352E">
        <w:rPr>
          <w:rFonts w:ascii="Sylfaen" w:eastAsia="Sylfaen,MS Mincho" w:hAnsi="Sylfaen" w:cs="Sylfaen"/>
          <w:sz w:val="20"/>
          <w:szCs w:val="20"/>
          <w:lang w:val="ka-GE"/>
        </w:rPr>
        <w:t>აკომოდაციას</w:t>
      </w:r>
      <w:r w:rsidRPr="003B352E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3B352E">
        <w:rPr>
          <w:rFonts w:ascii="Sylfaen" w:eastAsia="Sylfaen,MS Mincho" w:hAnsi="Sylfaen" w:cs="Sylfaen"/>
          <w:sz w:val="20"/>
          <w:szCs w:val="20"/>
          <w:lang w:val="ka-GE"/>
        </w:rPr>
        <w:t>სწავლებისა</w:t>
      </w:r>
      <w:r w:rsidRPr="003B352E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B352E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3B352E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B352E">
        <w:rPr>
          <w:rFonts w:ascii="Sylfaen" w:eastAsia="Sylfaen,MS Mincho" w:hAnsi="Sylfaen" w:cs="Sylfaen"/>
          <w:sz w:val="20"/>
          <w:szCs w:val="20"/>
          <w:lang w:val="ka-GE"/>
        </w:rPr>
        <w:t>შეფასების</w:t>
      </w:r>
      <w:r w:rsidRPr="003B352E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B352E">
        <w:rPr>
          <w:rFonts w:ascii="Sylfaen" w:eastAsia="Sylfaen,MS Mincho" w:hAnsi="Sylfaen" w:cs="Sylfaen"/>
          <w:sz w:val="20"/>
          <w:szCs w:val="20"/>
          <w:lang w:val="ka-GE"/>
        </w:rPr>
        <w:t>მიდგომებში</w:t>
      </w:r>
      <w:r w:rsidRPr="003B352E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B352E">
        <w:rPr>
          <w:rFonts w:ascii="Sylfaen" w:eastAsia="Sylfaen,MS Mincho" w:hAnsi="Sylfaen" w:cs="Sylfaen"/>
          <w:sz w:val="20"/>
          <w:szCs w:val="20"/>
          <w:lang w:val="ka-GE"/>
        </w:rPr>
        <w:t>ცვლილებას</w:t>
      </w:r>
      <w:r w:rsidRPr="003B352E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B352E">
        <w:rPr>
          <w:rFonts w:ascii="Sylfaen" w:eastAsia="Sylfaen,MS Mincho" w:hAnsi="Sylfaen" w:cs="Sylfaen"/>
          <w:sz w:val="20"/>
          <w:szCs w:val="20"/>
          <w:lang w:val="ka-GE"/>
        </w:rPr>
        <w:t>მისაღწევი</w:t>
      </w:r>
      <w:r w:rsidRPr="003B352E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B352E">
        <w:rPr>
          <w:rFonts w:ascii="Sylfaen" w:eastAsia="Sylfaen,MS Mincho" w:hAnsi="Sylfaen" w:cs="Sylfaen"/>
          <w:sz w:val="20"/>
          <w:szCs w:val="20"/>
          <w:lang w:val="ka-GE"/>
        </w:rPr>
        <w:t>სწავლის</w:t>
      </w:r>
      <w:r w:rsidRPr="003B352E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B352E">
        <w:rPr>
          <w:rFonts w:ascii="Sylfaen" w:eastAsia="Sylfaen,MS Mincho" w:hAnsi="Sylfaen" w:cs="Sylfaen"/>
          <w:sz w:val="20"/>
          <w:szCs w:val="20"/>
          <w:lang w:val="ka-GE"/>
        </w:rPr>
        <w:lastRenderedPageBreak/>
        <w:t>შედეგების</w:t>
      </w:r>
      <w:r w:rsidRPr="003B352E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B352E">
        <w:rPr>
          <w:rFonts w:ascii="Sylfaen" w:eastAsia="Sylfaen,MS Mincho" w:hAnsi="Sylfaen" w:cs="Sylfaen"/>
          <w:sz w:val="20"/>
          <w:szCs w:val="20"/>
          <w:lang w:val="ka-GE"/>
        </w:rPr>
        <w:t>ცვლილების</w:t>
      </w:r>
      <w:r w:rsidRPr="003B352E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B352E">
        <w:rPr>
          <w:rFonts w:ascii="Sylfaen" w:eastAsia="Sylfaen,MS Mincho" w:hAnsi="Sylfaen" w:cs="Sylfaen"/>
          <w:sz w:val="20"/>
          <w:szCs w:val="20"/>
          <w:lang w:val="ka-GE"/>
        </w:rPr>
        <w:t>გარეშე</w:t>
      </w:r>
      <w:r w:rsidRPr="003B352E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3B352E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3B352E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3B352E">
        <w:rPr>
          <w:rFonts w:ascii="Sylfaen" w:eastAsia="Sylfaen,MS Mincho" w:hAnsi="Sylfaen" w:cs="Sylfaen"/>
          <w:sz w:val="20"/>
          <w:szCs w:val="20"/>
          <w:lang w:val="ka-GE"/>
        </w:rPr>
        <w:t>შესაბამისად</w:t>
      </w:r>
      <w:r w:rsidRPr="003B352E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3B352E">
        <w:rPr>
          <w:rFonts w:ascii="Sylfaen" w:eastAsia="Sylfaen,MS Mincho" w:hAnsi="Sylfaen" w:cs="Sylfaen"/>
          <w:sz w:val="20"/>
          <w:szCs w:val="20"/>
          <w:lang w:val="ka-GE"/>
        </w:rPr>
        <w:t>აზუსტებს</w:t>
      </w:r>
      <w:r w:rsidRPr="003B352E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B352E">
        <w:rPr>
          <w:rFonts w:ascii="Sylfaen" w:eastAsia="Sylfaen,MS Mincho" w:hAnsi="Sylfaen" w:cs="Sylfaen"/>
          <w:sz w:val="20"/>
          <w:szCs w:val="20"/>
          <w:lang w:val="ka-GE"/>
        </w:rPr>
        <w:t>სპეციალური</w:t>
      </w:r>
      <w:r w:rsidRPr="003B352E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B352E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Pr="003B352E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B352E">
        <w:rPr>
          <w:rFonts w:ascii="Sylfaen" w:eastAsia="Sylfaen,MS Mincho" w:hAnsi="Sylfaen" w:cs="Sylfaen"/>
          <w:sz w:val="20"/>
          <w:szCs w:val="20"/>
          <w:lang w:val="ka-GE"/>
        </w:rPr>
        <w:t>საჭიროების</w:t>
      </w:r>
      <w:r w:rsidRPr="003B352E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B352E">
        <w:rPr>
          <w:rFonts w:ascii="Sylfaen" w:eastAsia="Sylfaen,MS Mincho" w:hAnsi="Sylfaen" w:cs="Sylfaen"/>
          <w:sz w:val="20"/>
          <w:szCs w:val="20"/>
          <w:lang w:val="ka-GE"/>
        </w:rPr>
        <w:t>მქონე</w:t>
      </w:r>
      <w:r w:rsidRPr="003B352E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="00607EF7">
        <w:rPr>
          <w:rFonts w:ascii="Sylfaen" w:eastAsia="Sylfaen,MS Mincho" w:hAnsi="Sylfaen" w:cs="Sylfaen"/>
          <w:sz w:val="20"/>
          <w:szCs w:val="20"/>
          <w:lang w:val="ka-GE"/>
        </w:rPr>
        <w:t>სტუდენტ</w:t>
      </w:r>
      <w:r w:rsidRPr="003B352E">
        <w:rPr>
          <w:rFonts w:ascii="Sylfaen" w:eastAsia="Sylfaen,MS Mincho" w:hAnsi="Sylfaen" w:cs="Sylfaen"/>
          <w:sz w:val="20"/>
          <w:szCs w:val="20"/>
          <w:lang w:val="ka-GE"/>
        </w:rPr>
        <w:t>ისთვის</w:t>
      </w:r>
      <w:r w:rsidRPr="003B352E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B352E">
        <w:rPr>
          <w:rFonts w:ascii="Sylfaen" w:eastAsia="Sylfaen,MS Mincho" w:hAnsi="Sylfaen" w:cs="Sylfaen"/>
          <w:sz w:val="20"/>
          <w:szCs w:val="20"/>
          <w:lang w:val="ka-GE"/>
        </w:rPr>
        <w:t>საჭირო</w:t>
      </w:r>
      <w:r w:rsidRPr="003B352E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B352E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3A670AC" w14:textId="77777777" w:rsidR="0079591E" w:rsidRPr="003B352E" w:rsidRDefault="0079591E" w:rsidP="003B352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63A670AD" w14:textId="1056B24D" w:rsidR="0079591E" w:rsidRDefault="2142EB3C" w:rsidP="003B352E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3B352E">
        <w:rPr>
          <w:rFonts w:ascii="Sylfaen" w:eastAsia="Sylfaen,MS Mincho" w:hAnsi="Sylfaen" w:cs="Sylfaen"/>
          <w:sz w:val="20"/>
          <w:szCs w:val="20"/>
          <w:lang w:val="ka-GE"/>
        </w:rPr>
        <w:t>ინდივიდუალური</w:t>
      </w:r>
      <w:r w:rsidRPr="003B352E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B352E">
        <w:rPr>
          <w:rFonts w:ascii="Sylfaen" w:eastAsia="Sylfaen,MS Mincho" w:hAnsi="Sylfaen" w:cs="Sylfaen"/>
          <w:sz w:val="20"/>
          <w:szCs w:val="20"/>
          <w:lang w:val="ka-GE"/>
        </w:rPr>
        <w:t>სასწავლო</w:t>
      </w:r>
      <w:r w:rsidRPr="003B352E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B352E">
        <w:rPr>
          <w:rFonts w:ascii="Sylfaen" w:eastAsia="Sylfaen,MS Mincho" w:hAnsi="Sylfaen" w:cs="Sylfaen"/>
          <w:sz w:val="20"/>
          <w:szCs w:val="20"/>
          <w:lang w:val="ka-GE"/>
        </w:rPr>
        <w:t>გეგმა</w:t>
      </w:r>
      <w:r w:rsidRPr="003B352E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B352E">
        <w:rPr>
          <w:rFonts w:ascii="Sylfaen" w:eastAsia="Sylfaen,MS Mincho" w:hAnsi="Sylfaen" w:cs="Sylfaen"/>
          <w:sz w:val="20"/>
          <w:szCs w:val="20"/>
          <w:lang w:val="ka-GE"/>
        </w:rPr>
        <w:t>გამოიყენება</w:t>
      </w:r>
      <w:r w:rsidRPr="003B352E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3B352E">
        <w:rPr>
          <w:rFonts w:ascii="Sylfaen" w:eastAsia="Sylfaen,MS Mincho" w:hAnsi="Sylfaen" w:cs="Sylfaen"/>
          <w:sz w:val="20"/>
          <w:szCs w:val="20"/>
          <w:lang w:val="ka-GE"/>
        </w:rPr>
        <w:t>როგორც</w:t>
      </w:r>
      <w:r w:rsidRPr="003B352E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B352E">
        <w:rPr>
          <w:rFonts w:ascii="Sylfaen" w:eastAsia="Sylfaen,MS Mincho" w:hAnsi="Sylfaen" w:cs="Sylfaen"/>
          <w:sz w:val="20"/>
          <w:szCs w:val="20"/>
          <w:lang w:val="ka-GE"/>
        </w:rPr>
        <w:t>სახელმძღვანელო</w:t>
      </w:r>
      <w:r w:rsidRPr="003B352E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B352E">
        <w:rPr>
          <w:rFonts w:ascii="Sylfaen" w:eastAsia="Sylfaen,MS Mincho" w:hAnsi="Sylfaen" w:cs="Sylfaen"/>
          <w:sz w:val="20"/>
          <w:szCs w:val="20"/>
          <w:lang w:val="ka-GE"/>
        </w:rPr>
        <w:t>სპეციალური</w:t>
      </w:r>
      <w:r w:rsidRPr="003B352E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B352E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Pr="003B352E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B352E">
        <w:rPr>
          <w:rFonts w:ascii="Sylfaen" w:eastAsia="Sylfaen,MS Mincho" w:hAnsi="Sylfaen" w:cs="Sylfaen"/>
          <w:sz w:val="20"/>
          <w:szCs w:val="20"/>
          <w:lang w:val="ka-GE"/>
        </w:rPr>
        <w:t>საჭიროების</w:t>
      </w:r>
      <w:r w:rsidRPr="003B352E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B352E">
        <w:rPr>
          <w:rFonts w:ascii="Sylfaen" w:eastAsia="Sylfaen,MS Mincho" w:hAnsi="Sylfaen" w:cs="Sylfaen"/>
          <w:sz w:val="20"/>
          <w:szCs w:val="20"/>
          <w:lang w:val="ka-GE"/>
        </w:rPr>
        <w:t>მქონე</w:t>
      </w:r>
      <w:r w:rsidRPr="003B352E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="00607EF7">
        <w:rPr>
          <w:rFonts w:ascii="Sylfaen" w:eastAsia="Sylfaen,MS Mincho" w:hAnsi="Sylfaen" w:cs="Sylfaen"/>
          <w:sz w:val="20"/>
          <w:szCs w:val="20"/>
          <w:lang w:val="ka-GE"/>
        </w:rPr>
        <w:t>სტუდენტ</w:t>
      </w:r>
      <w:r w:rsidRPr="003B352E">
        <w:rPr>
          <w:rFonts w:ascii="Sylfaen" w:eastAsia="Sylfaen,MS Mincho" w:hAnsi="Sylfaen" w:cs="Sylfaen"/>
          <w:sz w:val="20"/>
          <w:szCs w:val="20"/>
          <w:lang w:val="ka-GE"/>
        </w:rPr>
        <w:t>ის</w:t>
      </w:r>
      <w:r w:rsidRPr="003B352E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B352E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Pr="003B352E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B352E">
        <w:rPr>
          <w:rFonts w:ascii="Sylfaen" w:eastAsia="Sylfaen,MS Mincho" w:hAnsi="Sylfaen" w:cs="Sylfaen"/>
          <w:sz w:val="20"/>
          <w:szCs w:val="20"/>
          <w:lang w:val="ka-GE"/>
        </w:rPr>
        <w:t>პროცესის</w:t>
      </w:r>
      <w:r w:rsidRPr="003B352E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B352E">
        <w:rPr>
          <w:rFonts w:ascii="Sylfaen" w:eastAsia="Sylfaen,MS Mincho" w:hAnsi="Sylfaen" w:cs="Sylfaen"/>
          <w:sz w:val="20"/>
          <w:szCs w:val="20"/>
          <w:lang w:val="ka-GE"/>
        </w:rPr>
        <w:t>განხორციელებისთვის</w:t>
      </w:r>
      <w:r w:rsidRPr="003B352E">
        <w:rPr>
          <w:rFonts w:ascii="Sylfaen" w:eastAsia="Sylfaen,MS Mincho" w:hAnsi="Sylfaen" w:cs="Sylfaen,MS Mincho"/>
          <w:sz w:val="20"/>
          <w:szCs w:val="20"/>
          <w:lang w:val="ka-GE"/>
        </w:rPr>
        <w:t xml:space="preserve">. </w:t>
      </w:r>
      <w:r w:rsidRPr="003B352E">
        <w:rPr>
          <w:rFonts w:ascii="Sylfaen" w:eastAsia="Sylfaen" w:hAnsi="Sylfaen" w:cs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607EF7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3B352E">
        <w:rPr>
          <w:rFonts w:ascii="Sylfaen" w:eastAsia="Sylfaen" w:hAnsi="Sylfaen" w:cs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612FAB" w:rsidRPr="003B352E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3B352E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600C94F9" w14:textId="77777777" w:rsidR="00D829BC" w:rsidRDefault="00D829BC" w:rsidP="003B352E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</w:p>
    <w:p w14:paraId="1A56353E" w14:textId="77777777" w:rsidR="00D829BC" w:rsidRPr="003D78C2" w:rsidRDefault="00D829BC" w:rsidP="00D829BC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contextualSpacing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3D78C2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სსიპ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  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კოლეჯი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 ,,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ახალი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ტალღა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“  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ქობულეთი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, 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რუსთაველის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 ქ.  N154</w:t>
      </w:r>
    </w:p>
    <w:p w14:paraId="78455BFE" w14:textId="77777777" w:rsidR="00D829BC" w:rsidRPr="003D78C2" w:rsidRDefault="00D829BC" w:rsidP="00D829BC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7E722A0" w14:textId="77777777" w:rsidR="00D829BC" w:rsidRPr="003D78C2" w:rsidRDefault="00D829BC" w:rsidP="00D829BC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92817A3" w14:textId="77777777" w:rsidR="00D829BC" w:rsidRPr="003D78C2" w:rsidRDefault="00D829BC" w:rsidP="00D829BC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contextualSpacing/>
        <w:jc w:val="both"/>
        <w:rPr>
          <w:rFonts w:ascii="Sylfaen" w:hAnsi="Sylfaen" w:cs="Arial"/>
          <w:sz w:val="20"/>
          <w:szCs w:val="20"/>
          <w:lang w:val="ka-GE"/>
        </w:rPr>
      </w:pPr>
      <w:r w:rsidRPr="003D78C2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 </w:t>
      </w:r>
      <w:r w:rsidRPr="003D78C2">
        <w:rPr>
          <w:rFonts w:ascii="Sylfaen" w:hAnsi="Sylfaen" w:cs="Arial"/>
          <w:sz w:val="20"/>
          <w:szCs w:val="20"/>
          <w:lang w:val="ka-GE"/>
        </w:rPr>
        <w:t xml:space="preserve">იხ.დანართი 2 </w:t>
      </w:r>
    </w:p>
    <w:p w14:paraId="321F94F1" w14:textId="77777777" w:rsidR="00D829BC" w:rsidRPr="005B1A85" w:rsidRDefault="00D829BC" w:rsidP="00D829BC">
      <w:pPr>
        <w:spacing w:before="120" w:line="240" w:lineRule="auto"/>
        <w:jc w:val="both"/>
        <w:rPr>
          <w:rFonts w:ascii="Sylfaen" w:hAnsi="Sylfaen" w:cs="Arial"/>
          <w:b/>
          <w:bCs/>
          <w:i/>
          <w:sz w:val="20"/>
          <w:szCs w:val="20"/>
          <w:lang w:val="ka-GE"/>
        </w:rPr>
      </w:pPr>
    </w:p>
    <w:p w14:paraId="5DBBED2C" w14:textId="77777777" w:rsidR="00D829BC" w:rsidRPr="003B352E" w:rsidRDefault="00D829BC" w:rsidP="003B352E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</w:p>
    <w:sectPr w:rsidR="00D829BC" w:rsidRPr="003B352E" w:rsidSect="000921E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EDEA7C" w14:textId="77777777" w:rsidR="001174E0" w:rsidRDefault="001174E0" w:rsidP="00185B3C">
      <w:pPr>
        <w:spacing w:after="0" w:line="240" w:lineRule="auto"/>
      </w:pPr>
      <w:r>
        <w:separator/>
      </w:r>
    </w:p>
  </w:endnote>
  <w:endnote w:type="continuationSeparator" w:id="0">
    <w:p w14:paraId="78CA22A4" w14:textId="77777777" w:rsidR="001174E0" w:rsidRDefault="001174E0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82E440" w14:textId="77777777" w:rsidR="00113A61" w:rsidRDefault="00113A61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A670DF" w14:textId="77777777" w:rsidR="00037148" w:rsidRDefault="00E64572">
        <w:pPr>
          <w:pStyle w:val="af1"/>
          <w:jc w:val="right"/>
        </w:pPr>
        <w:r>
          <w:fldChar w:fldCharType="begin"/>
        </w:r>
        <w:r w:rsidR="00BE7DC0">
          <w:instrText xml:space="preserve"> PAGE   \* MERGEFORMAT </w:instrText>
        </w:r>
        <w:r>
          <w:fldChar w:fldCharType="separate"/>
        </w:r>
        <w:r w:rsidR="00F020A2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63A670E0" w14:textId="77777777" w:rsidR="00037148" w:rsidRDefault="00037148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D7DFAB" w14:textId="77777777" w:rsidR="00113A61" w:rsidRDefault="00113A61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C28E49" w14:textId="77777777" w:rsidR="001174E0" w:rsidRDefault="001174E0" w:rsidP="00185B3C">
      <w:pPr>
        <w:spacing w:after="0" w:line="240" w:lineRule="auto"/>
      </w:pPr>
      <w:r>
        <w:separator/>
      </w:r>
    </w:p>
  </w:footnote>
  <w:footnote w:type="continuationSeparator" w:id="0">
    <w:p w14:paraId="7CBDAFDB" w14:textId="77777777" w:rsidR="001174E0" w:rsidRDefault="001174E0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4FFA7B" w14:textId="77777777" w:rsidR="00113A61" w:rsidRDefault="00113A61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A670DE" w14:textId="772AAE92" w:rsidR="00037148" w:rsidRPr="00C56364" w:rsidRDefault="00037148" w:rsidP="00C56364">
    <w:pPr>
      <w:pStyle w:val="af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89D91" w14:textId="77777777" w:rsidR="00113A61" w:rsidRDefault="00113A61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4450F"/>
    <w:multiLevelType w:val="multilevel"/>
    <w:tmpl w:val="165C2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086174F"/>
    <w:multiLevelType w:val="hybridMultilevel"/>
    <w:tmpl w:val="08CA6668"/>
    <w:lvl w:ilvl="0" w:tplc="0409000F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24C7203D"/>
    <w:multiLevelType w:val="hybridMultilevel"/>
    <w:tmpl w:val="EC869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59720B"/>
    <w:multiLevelType w:val="hybridMultilevel"/>
    <w:tmpl w:val="B38A5D60"/>
    <w:lvl w:ilvl="0" w:tplc="04090001">
      <w:start w:val="1"/>
      <w:numFmt w:val="bullet"/>
      <w:lvlText w:val=""/>
      <w:lvlJc w:val="left"/>
      <w:pPr>
        <w:ind w:left="51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abstractNum w:abstractNumId="4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3B420E43"/>
    <w:multiLevelType w:val="hybridMultilevel"/>
    <w:tmpl w:val="22F094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BA4778A"/>
    <w:multiLevelType w:val="hybridMultilevel"/>
    <w:tmpl w:val="76FE8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68094E"/>
    <w:multiLevelType w:val="hybridMultilevel"/>
    <w:tmpl w:val="E08020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D12AB6"/>
    <w:multiLevelType w:val="hybridMultilevel"/>
    <w:tmpl w:val="0632186A"/>
    <w:lvl w:ilvl="0" w:tplc="E69A2458">
      <w:start w:val="1"/>
      <w:numFmt w:val="decimal"/>
      <w:lvlText w:val="%1."/>
      <w:lvlJc w:val="left"/>
      <w:pPr>
        <w:ind w:left="502" w:hanging="360"/>
      </w:pPr>
      <w:rPr>
        <w:rFonts w:ascii="Sylfaen" w:eastAsia="Times New Roman" w:hAnsi="Sylfaen" w:cs="Sylfaen"/>
        <w:b w:val="0"/>
        <w:bCs w:val="0"/>
        <w:i w:val="0"/>
        <w:i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>
      <w:start w:val="1"/>
      <w:numFmt w:val="lowerRoman"/>
      <w:lvlText w:val="%3."/>
      <w:lvlJc w:val="right"/>
      <w:pPr>
        <w:ind w:left="1942" w:hanging="180"/>
      </w:pPr>
    </w:lvl>
    <w:lvl w:ilvl="3" w:tplc="0409000F">
      <w:start w:val="1"/>
      <w:numFmt w:val="decimal"/>
      <w:lvlText w:val="%4."/>
      <w:lvlJc w:val="left"/>
      <w:pPr>
        <w:ind w:left="2662" w:hanging="360"/>
      </w:pPr>
    </w:lvl>
    <w:lvl w:ilvl="4" w:tplc="04090019">
      <w:start w:val="1"/>
      <w:numFmt w:val="lowerLetter"/>
      <w:lvlText w:val="%5."/>
      <w:lvlJc w:val="left"/>
      <w:pPr>
        <w:ind w:left="3382" w:hanging="360"/>
      </w:pPr>
    </w:lvl>
    <w:lvl w:ilvl="5" w:tplc="0409001B">
      <w:start w:val="1"/>
      <w:numFmt w:val="lowerRoman"/>
      <w:lvlText w:val="%6."/>
      <w:lvlJc w:val="right"/>
      <w:pPr>
        <w:ind w:left="4102" w:hanging="180"/>
      </w:pPr>
    </w:lvl>
    <w:lvl w:ilvl="6" w:tplc="0409000F">
      <w:start w:val="1"/>
      <w:numFmt w:val="decimal"/>
      <w:lvlText w:val="%7."/>
      <w:lvlJc w:val="left"/>
      <w:pPr>
        <w:ind w:left="4822" w:hanging="360"/>
      </w:pPr>
    </w:lvl>
    <w:lvl w:ilvl="7" w:tplc="04090019">
      <w:start w:val="1"/>
      <w:numFmt w:val="lowerLetter"/>
      <w:lvlText w:val="%8."/>
      <w:lvlJc w:val="left"/>
      <w:pPr>
        <w:ind w:left="5542" w:hanging="360"/>
      </w:pPr>
    </w:lvl>
    <w:lvl w:ilvl="8" w:tplc="0409001B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6F3F0D23"/>
    <w:multiLevelType w:val="hybridMultilevel"/>
    <w:tmpl w:val="65B692B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F542770"/>
    <w:multiLevelType w:val="hybridMultilevel"/>
    <w:tmpl w:val="3970E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056474"/>
    <w:multiLevelType w:val="hybridMultilevel"/>
    <w:tmpl w:val="0C463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541130"/>
    <w:multiLevelType w:val="hybridMultilevel"/>
    <w:tmpl w:val="043EFE7E"/>
    <w:lvl w:ilvl="0" w:tplc="04090001">
      <w:start w:val="1"/>
      <w:numFmt w:val="bullet"/>
      <w:lvlText w:val=""/>
      <w:lvlJc w:val="left"/>
      <w:pPr>
        <w:ind w:left="51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4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9"/>
  </w:num>
  <w:num w:numId="6">
    <w:abstractNumId w:val="10"/>
  </w:num>
  <w:num w:numId="7">
    <w:abstractNumId w:val="6"/>
  </w:num>
  <w:num w:numId="8">
    <w:abstractNumId w:val="2"/>
  </w:num>
  <w:num w:numId="9">
    <w:abstractNumId w:val="1"/>
  </w:num>
  <w:num w:numId="10">
    <w:abstractNumId w:val="11"/>
  </w:num>
  <w:num w:numId="11">
    <w:abstractNumId w:val="0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854"/>
    <w:rsid w:val="000349BD"/>
    <w:rsid w:val="0003707E"/>
    <w:rsid w:val="00037148"/>
    <w:rsid w:val="00041ADD"/>
    <w:rsid w:val="000423B6"/>
    <w:rsid w:val="00042CA5"/>
    <w:rsid w:val="00044077"/>
    <w:rsid w:val="000457F3"/>
    <w:rsid w:val="00046F5C"/>
    <w:rsid w:val="000527BF"/>
    <w:rsid w:val="000547FF"/>
    <w:rsid w:val="00057861"/>
    <w:rsid w:val="00064A5A"/>
    <w:rsid w:val="00070F31"/>
    <w:rsid w:val="00071CD1"/>
    <w:rsid w:val="00073549"/>
    <w:rsid w:val="00074CCF"/>
    <w:rsid w:val="000767CA"/>
    <w:rsid w:val="00077FC5"/>
    <w:rsid w:val="00091351"/>
    <w:rsid w:val="000921E9"/>
    <w:rsid w:val="0009772D"/>
    <w:rsid w:val="000A6D76"/>
    <w:rsid w:val="000B78F7"/>
    <w:rsid w:val="000B7953"/>
    <w:rsid w:val="000C1565"/>
    <w:rsid w:val="000C46D5"/>
    <w:rsid w:val="000D2E3A"/>
    <w:rsid w:val="000D3466"/>
    <w:rsid w:val="000D4770"/>
    <w:rsid w:val="000D6499"/>
    <w:rsid w:val="000E277C"/>
    <w:rsid w:val="000E3D11"/>
    <w:rsid w:val="000E4D2C"/>
    <w:rsid w:val="000E5138"/>
    <w:rsid w:val="000E7983"/>
    <w:rsid w:val="000F009F"/>
    <w:rsid w:val="000F113D"/>
    <w:rsid w:val="000F2456"/>
    <w:rsid w:val="000F3FB0"/>
    <w:rsid w:val="000F4D64"/>
    <w:rsid w:val="00101051"/>
    <w:rsid w:val="001015D3"/>
    <w:rsid w:val="001033F3"/>
    <w:rsid w:val="00103564"/>
    <w:rsid w:val="00104710"/>
    <w:rsid w:val="0010606C"/>
    <w:rsid w:val="00112E21"/>
    <w:rsid w:val="00113A61"/>
    <w:rsid w:val="001143F6"/>
    <w:rsid w:val="001151B5"/>
    <w:rsid w:val="00116283"/>
    <w:rsid w:val="00116818"/>
    <w:rsid w:val="001174E0"/>
    <w:rsid w:val="001217A7"/>
    <w:rsid w:val="00123469"/>
    <w:rsid w:val="00125700"/>
    <w:rsid w:val="00127820"/>
    <w:rsid w:val="00131C30"/>
    <w:rsid w:val="00135853"/>
    <w:rsid w:val="00143D46"/>
    <w:rsid w:val="00163D53"/>
    <w:rsid w:val="00165645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892"/>
    <w:rsid w:val="001B5D5D"/>
    <w:rsid w:val="001B5DED"/>
    <w:rsid w:val="001B6717"/>
    <w:rsid w:val="001C2E3A"/>
    <w:rsid w:val="001D3F24"/>
    <w:rsid w:val="001D6034"/>
    <w:rsid w:val="001E7897"/>
    <w:rsid w:val="00212C1E"/>
    <w:rsid w:val="00216343"/>
    <w:rsid w:val="00221256"/>
    <w:rsid w:val="00223153"/>
    <w:rsid w:val="0023465E"/>
    <w:rsid w:val="00235C64"/>
    <w:rsid w:val="00241FE5"/>
    <w:rsid w:val="00243845"/>
    <w:rsid w:val="002510D4"/>
    <w:rsid w:val="0025474A"/>
    <w:rsid w:val="00255BEC"/>
    <w:rsid w:val="00256EAD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3386"/>
    <w:rsid w:val="002D5907"/>
    <w:rsid w:val="002D5A93"/>
    <w:rsid w:val="002D5B1B"/>
    <w:rsid w:val="002D7595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1B3B"/>
    <w:rsid w:val="00312FD9"/>
    <w:rsid w:val="0031323E"/>
    <w:rsid w:val="00315959"/>
    <w:rsid w:val="00322D88"/>
    <w:rsid w:val="003257E1"/>
    <w:rsid w:val="0032623D"/>
    <w:rsid w:val="00330890"/>
    <w:rsid w:val="00331EF1"/>
    <w:rsid w:val="003321D7"/>
    <w:rsid w:val="00332218"/>
    <w:rsid w:val="00334554"/>
    <w:rsid w:val="00336580"/>
    <w:rsid w:val="003438B3"/>
    <w:rsid w:val="003438BC"/>
    <w:rsid w:val="00343E19"/>
    <w:rsid w:val="0034444C"/>
    <w:rsid w:val="00353800"/>
    <w:rsid w:val="003578E9"/>
    <w:rsid w:val="003603C6"/>
    <w:rsid w:val="0037308B"/>
    <w:rsid w:val="00381879"/>
    <w:rsid w:val="00384B2B"/>
    <w:rsid w:val="003872D9"/>
    <w:rsid w:val="003A40C3"/>
    <w:rsid w:val="003A5138"/>
    <w:rsid w:val="003A52CD"/>
    <w:rsid w:val="003A58E7"/>
    <w:rsid w:val="003B23A0"/>
    <w:rsid w:val="003B352E"/>
    <w:rsid w:val="003B5454"/>
    <w:rsid w:val="003D6C2A"/>
    <w:rsid w:val="003E38B4"/>
    <w:rsid w:val="003E6509"/>
    <w:rsid w:val="003F06D1"/>
    <w:rsid w:val="003F2A8E"/>
    <w:rsid w:val="00401CDC"/>
    <w:rsid w:val="004030AA"/>
    <w:rsid w:val="004052D7"/>
    <w:rsid w:val="00407922"/>
    <w:rsid w:val="00422F8D"/>
    <w:rsid w:val="00423A40"/>
    <w:rsid w:val="00424565"/>
    <w:rsid w:val="00427DE1"/>
    <w:rsid w:val="004306C8"/>
    <w:rsid w:val="004318E0"/>
    <w:rsid w:val="0043267C"/>
    <w:rsid w:val="004326F1"/>
    <w:rsid w:val="004344EA"/>
    <w:rsid w:val="0043784E"/>
    <w:rsid w:val="0044166A"/>
    <w:rsid w:val="0044274A"/>
    <w:rsid w:val="004439AA"/>
    <w:rsid w:val="00445BFF"/>
    <w:rsid w:val="00451143"/>
    <w:rsid w:val="00451D59"/>
    <w:rsid w:val="00453C29"/>
    <w:rsid w:val="00455F5D"/>
    <w:rsid w:val="00460555"/>
    <w:rsid w:val="004626CB"/>
    <w:rsid w:val="00475DB8"/>
    <w:rsid w:val="00477F13"/>
    <w:rsid w:val="0048390D"/>
    <w:rsid w:val="00490842"/>
    <w:rsid w:val="00492F66"/>
    <w:rsid w:val="00494570"/>
    <w:rsid w:val="004B0BD5"/>
    <w:rsid w:val="004B5554"/>
    <w:rsid w:val="004B75BD"/>
    <w:rsid w:val="004C1676"/>
    <w:rsid w:val="004C3EB4"/>
    <w:rsid w:val="004D02D8"/>
    <w:rsid w:val="004D091F"/>
    <w:rsid w:val="004D4922"/>
    <w:rsid w:val="004D5BE4"/>
    <w:rsid w:val="004D7749"/>
    <w:rsid w:val="004E20D1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2E05"/>
    <w:rsid w:val="0051300B"/>
    <w:rsid w:val="0052139E"/>
    <w:rsid w:val="00524A5C"/>
    <w:rsid w:val="00526C56"/>
    <w:rsid w:val="00534621"/>
    <w:rsid w:val="00535BDD"/>
    <w:rsid w:val="00545F4F"/>
    <w:rsid w:val="00555A26"/>
    <w:rsid w:val="005615CB"/>
    <w:rsid w:val="0056760F"/>
    <w:rsid w:val="00572EFB"/>
    <w:rsid w:val="00574773"/>
    <w:rsid w:val="00582EF4"/>
    <w:rsid w:val="005832E3"/>
    <w:rsid w:val="005845A2"/>
    <w:rsid w:val="0058763C"/>
    <w:rsid w:val="00587F8A"/>
    <w:rsid w:val="005942C7"/>
    <w:rsid w:val="0059672B"/>
    <w:rsid w:val="00597A99"/>
    <w:rsid w:val="005A0687"/>
    <w:rsid w:val="005A4467"/>
    <w:rsid w:val="005B7A62"/>
    <w:rsid w:val="005C175E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07EF7"/>
    <w:rsid w:val="006111B0"/>
    <w:rsid w:val="00612238"/>
    <w:rsid w:val="00612FAB"/>
    <w:rsid w:val="006140B5"/>
    <w:rsid w:val="006212CB"/>
    <w:rsid w:val="006248C0"/>
    <w:rsid w:val="00626381"/>
    <w:rsid w:val="00632B22"/>
    <w:rsid w:val="00633363"/>
    <w:rsid w:val="00633C11"/>
    <w:rsid w:val="00634770"/>
    <w:rsid w:val="0063504E"/>
    <w:rsid w:val="00637623"/>
    <w:rsid w:val="00645AFB"/>
    <w:rsid w:val="00647521"/>
    <w:rsid w:val="00650860"/>
    <w:rsid w:val="00651D92"/>
    <w:rsid w:val="00651F3C"/>
    <w:rsid w:val="00652393"/>
    <w:rsid w:val="00653BBF"/>
    <w:rsid w:val="00654201"/>
    <w:rsid w:val="00654AF8"/>
    <w:rsid w:val="006615B4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3EAB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241D"/>
    <w:rsid w:val="006E6BF5"/>
    <w:rsid w:val="006F0C8C"/>
    <w:rsid w:val="007003EE"/>
    <w:rsid w:val="0070782A"/>
    <w:rsid w:val="007120D9"/>
    <w:rsid w:val="00721C53"/>
    <w:rsid w:val="00725C5E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67910"/>
    <w:rsid w:val="00770D65"/>
    <w:rsid w:val="0077702E"/>
    <w:rsid w:val="007776AB"/>
    <w:rsid w:val="007813A2"/>
    <w:rsid w:val="007817B6"/>
    <w:rsid w:val="007825EA"/>
    <w:rsid w:val="00783563"/>
    <w:rsid w:val="00783CD7"/>
    <w:rsid w:val="00787F4D"/>
    <w:rsid w:val="0079591E"/>
    <w:rsid w:val="00795AE1"/>
    <w:rsid w:val="007A55B8"/>
    <w:rsid w:val="007B3A20"/>
    <w:rsid w:val="007C1E3A"/>
    <w:rsid w:val="007C2AB0"/>
    <w:rsid w:val="007C5598"/>
    <w:rsid w:val="007D3ACA"/>
    <w:rsid w:val="007D5597"/>
    <w:rsid w:val="007D73F9"/>
    <w:rsid w:val="007E0622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2147"/>
    <w:rsid w:val="00836188"/>
    <w:rsid w:val="0084287F"/>
    <w:rsid w:val="00843C2C"/>
    <w:rsid w:val="00845F3F"/>
    <w:rsid w:val="00847A55"/>
    <w:rsid w:val="00854759"/>
    <w:rsid w:val="008548ED"/>
    <w:rsid w:val="00870811"/>
    <w:rsid w:val="0087147A"/>
    <w:rsid w:val="0087206B"/>
    <w:rsid w:val="00872F14"/>
    <w:rsid w:val="008742C7"/>
    <w:rsid w:val="00875670"/>
    <w:rsid w:val="00877C43"/>
    <w:rsid w:val="00883C43"/>
    <w:rsid w:val="00883C54"/>
    <w:rsid w:val="00884774"/>
    <w:rsid w:val="008867D4"/>
    <w:rsid w:val="0088764F"/>
    <w:rsid w:val="00887F57"/>
    <w:rsid w:val="00891068"/>
    <w:rsid w:val="00895055"/>
    <w:rsid w:val="008A07FA"/>
    <w:rsid w:val="008A41B2"/>
    <w:rsid w:val="008B2BEF"/>
    <w:rsid w:val="008B3DA6"/>
    <w:rsid w:val="008D0FF8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310A"/>
    <w:rsid w:val="0094448E"/>
    <w:rsid w:val="0095319A"/>
    <w:rsid w:val="00953A5D"/>
    <w:rsid w:val="00956BE3"/>
    <w:rsid w:val="009616C3"/>
    <w:rsid w:val="00962F05"/>
    <w:rsid w:val="009722CA"/>
    <w:rsid w:val="00972A54"/>
    <w:rsid w:val="00993579"/>
    <w:rsid w:val="00993913"/>
    <w:rsid w:val="00996117"/>
    <w:rsid w:val="00997071"/>
    <w:rsid w:val="009A0D1D"/>
    <w:rsid w:val="009A3BAB"/>
    <w:rsid w:val="009B2315"/>
    <w:rsid w:val="009C1B6F"/>
    <w:rsid w:val="009C386F"/>
    <w:rsid w:val="009D5662"/>
    <w:rsid w:val="009D7C19"/>
    <w:rsid w:val="009E3F31"/>
    <w:rsid w:val="009E44B3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45A05"/>
    <w:rsid w:val="00A56563"/>
    <w:rsid w:val="00A5668B"/>
    <w:rsid w:val="00A6102C"/>
    <w:rsid w:val="00A63BD8"/>
    <w:rsid w:val="00A6718E"/>
    <w:rsid w:val="00A67300"/>
    <w:rsid w:val="00A7143D"/>
    <w:rsid w:val="00A73B23"/>
    <w:rsid w:val="00A7467E"/>
    <w:rsid w:val="00A74AB5"/>
    <w:rsid w:val="00A7519A"/>
    <w:rsid w:val="00A76BE5"/>
    <w:rsid w:val="00A8068B"/>
    <w:rsid w:val="00A811D5"/>
    <w:rsid w:val="00A83608"/>
    <w:rsid w:val="00A8453C"/>
    <w:rsid w:val="00A946A0"/>
    <w:rsid w:val="00A95371"/>
    <w:rsid w:val="00A96A0E"/>
    <w:rsid w:val="00AA0EF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AF7AEE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272D"/>
    <w:rsid w:val="00B33355"/>
    <w:rsid w:val="00B41715"/>
    <w:rsid w:val="00B426A7"/>
    <w:rsid w:val="00B4393A"/>
    <w:rsid w:val="00B45D9F"/>
    <w:rsid w:val="00B5624E"/>
    <w:rsid w:val="00B57F74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25BD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C7884"/>
    <w:rsid w:val="00BD3819"/>
    <w:rsid w:val="00BD64C8"/>
    <w:rsid w:val="00BD658A"/>
    <w:rsid w:val="00BE3CFF"/>
    <w:rsid w:val="00BE4622"/>
    <w:rsid w:val="00BE68C9"/>
    <w:rsid w:val="00BE7DC0"/>
    <w:rsid w:val="00BE7E18"/>
    <w:rsid w:val="00BF32BF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2EA5"/>
    <w:rsid w:val="00C4483D"/>
    <w:rsid w:val="00C4637F"/>
    <w:rsid w:val="00C508E3"/>
    <w:rsid w:val="00C5310A"/>
    <w:rsid w:val="00C56364"/>
    <w:rsid w:val="00C5664F"/>
    <w:rsid w:val="00C56C73"/>
    <w:rsid w:val="00C63CA4"/>
    <w:rsid w:val="00C64737"/>
    <w:rsid w:val="00C65E89"/>
    <w:rsid w:val="00C72265"/>
    <w:rsid w:val="00C83A0B"/>
    <w:rsid w:val="00C87995"/>
    <w:rsid w:val="00C92F05"/>
    <w:rsid w:val="00C95123"/>
    <w:rsid w:val="00C96FBC"/>
    <w:rsid w:val="00C97159"/>
    <w:rsid w:val="00C9761D"/>
    <w:rsid w:val="00CA1731"/>
    <w:rsid w:val="00CA36F2"/>
    <w:rsid w:val="00CA521D"/>
    <w:rsid w:val="00CB06D1"/>
    <w:rsid w:val="00CB375F"/>
    <w:rsid w:val="00CC1214"/>
    <w:rsid w:val="00CC388E"/>
    <w:rsid w:val="00CC392D"/>
    <w:rsid w:val="00CC6A69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1575"/>
    <w:rsid w:val="00CF4816"/>
    <w:rsid w:val="00CF54CA"/>
    <w:rsid w:val="00CF7DE1"/>
    <w:rsid w:val="00D00147"/>
    <w:rsid w:val="00D0060E"/>
    <w:rsid w:val="00D0371B"/>
    <w:rsid w:val="00D14B19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75651"/>
    <w:rsid w:val="00D829BC"/>
    <w:rsid w:val="00D831E2"/>
    <w:rsid w:val="00D87AFE"/>
    <w:rsid w:val="00D91090"/>
    <w:rsid w:val="00D93CD3"/>
    <w:rsid w:val="00D97D2E"/>
    <w:rsid w:val="00DA057D"/>
    <w:rsid w:val="00DA0831"/>
    <w:rsid w:val="00DC1D7C"/>
    <w:rsid w:val="00DC352F"/>
    <w:rsid w:val="00DC3E27"/>
    <w:rsid w:val="00DC4220"/>
    <w:rsid w:val="00DC7234"/>
    <w:rsid w:val="00DD1082"/>
    <w:rsid w:val="00DD24E4"/>
    <w:rsid w:val="00DD6026"/>
    <w:rsid w:val="00DE1E79"/>
    <w:rsid w:val="00DE1FED"/>
    <w:rsid w:val="00DE36F8"/>
    <w:rsid w:val="00DE5E38"/>
    <w:rsid w:val="00DF0F11"/>
    <w:rsid w:val="00DF1934"/>
    <w:rsid w:val="00DF7D98"/>
    <w:rsid w:val="00E012A5"/>
    <w:rsid w:val="00E01FB7"/>
    <w:rsid w:val="00E037F0"/>
    <w:rsid w:val="00E047F4"/>
    <w:rsid w:val="00E122FD"/>
    <w:rsid w:val="00E12C7D"/>
    <w:rsid w:val="00E21088"/>
    <w:rsid w:val="00E37895"/>
    <w:rsid w:val="00E43F97"/>
    <w:rsid w:val="00E501F4"/>
    <w:rsid w:val="00E50A7C"/>
    <w:rsid w:val="00E534D4"/>
    <w:rsid w:val="00E558FB"/>
    <w:rsid w:val="00E568DA"/>
    <w:rsid w:val="00E57D37"/>
    <w:rsid w:val="00E62897"/>
    <w:rsid w:val="00E63534"/>
    <w:rsid w:val="00E64572"/>
    <w:rsid w:val="00E64FFC"/>
    <w:rsid w:val="00E6525F"/>
    <w:rsid w:val="00E67316"/>
    <w:rsid w:val="00E70DB1"/>
    <w:rsid w:val="00E72E75"/>
    <w:rsid w:val="00E7743A"/>
    <w:rsid w:val="00E85748"/>
    <w:rsid w:val="00E870E2"/>
    <w:rsid w:val="00E92C15"/>
    <w:rsid w:val="00E9305B"/>
    <w:rsid w:val="00E9457C"/>
    <w:rsid w:val="00E94E0C"/>
    <w:rsid w:val="00EA3B13"/>
    <w:rsid w:val="00EA405C"/>
    <w:rsid w:val="00EC4BA0"/>
    <w:rsid w:val="00EC5EC9"/>
    <w:rsid w:val="00EE0395"/>
    <w:rsid w:val="00EE1D2F"/>
    <w:rsid w:val="00EE30CB"/>
    <w:rsid w:val="00EE6449"/>
    <w:rsid w:val="00EF2FE5"/>
    <w:rsid w:val="00EF6631"/>
    <w:rsid w:val="00EF76C3"/>
    <w:rsid w:val="00F020A2"/>
    <w:rsid w:val="00F02339"/>
    <w:rsid w:val="00F025DB"/>
    <w:rsid w:val="00F02896"/>
    <w:rsid w:val="00F0639B"/>
    <w:rsid w:val="00F100C2"/>
    <w:rsid w:val="00F16BE1"/>
    <w:rsid w:val="00F27F2F"/>
    <w:rsid w:val="00F3436F"/>
    <w:rsid w:val="00F41CA4"/>
    <w:rsid w:val="00F44BD5"/>
    <w:rsid w:val="00F45106"/>
    <w:rsid w:val="00F47F57"/>
    <w:rsid w:val="00F53954"/>
    <w:rsid w:val="00F54BC3"/>
    <w:rsid w:val="00F650AA"/>
    <w:rsid w:val="00F65F37"/>
    <w:rsid w:val="00F711C1"/>
    <w:rsid w:val="00F74EE0"/>
    <w:rsid w:val="00F80BAA"/>
    <w:rsid w:val="00F81E9C"/>
    <w:rsid w:val="00F90BF2"/>
    <w:rsid w:val="00F94C80"/>
    <w:rsid w:val="00F96E64"/>
    <w:rsid w:val="00F97785"/>
    <w:rsid w:val="00FC04DC"/>
    <w:rsid w:val="00FD65C1"/>
    <w:rsid w:val="00FD68DB"/>
    <w:rsid w:val="00FE0423"/>
    <w:rsid w:val="00FE1A94"/>
    <w:rsid w:val="00FE21F3"/>
    <w:rsid w:val="00FE3666"/>
    <w:rsid w:val="00FE59A2"/>
    <w:rsid w:val="00FE6E74"/>
    <w:rsid w:val="00FF5A63"/>
    <w:rsid w:val="00FF5B42"/>
    <w:rsid w:val="00FF7801"/>
    <w:rsid w:val="2142EB3C"/>
    <w:rsid w:val="2B06F1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A66F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paragraph" w:customStyle="1" w:styleId="Normal">
    <w:name w:val="[Normal]"/>
    <w:rsid w:val="00A806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ru-RU" w:eastAsia="ru-RU"/>
    </w:rPr>
  </w:style>
  <w:style w:type="character" w:customStyle="1" w:styleId="a4">
    <w:name w:val="Абзац списка Знак"/>
    <w:link w:val="a3"/>
    <w:uiPriority w:val="34"/>
    <w:qFormat/>
    <w:locked/>
    <w:rsid w:val="00070F31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paragraph" w:customStyle="1" w:styleId="Normal">
    <w:name w:val="[Normal]"/>
    <w:rsid w:val="00A806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ru-RU" w:eastAsia="ru-RU"/>
    </w:rPr>
  </w:style>
  <w:style w:type="character" w:customStyle="1" w:styleId="a4">
    <w:name w:val="Абзац списка Знак"/>
    <w:link w:val="a3"/>
    <w:uiPriority w:val="34"/>
    <w:qFormat/>
    <w:locked/>
    <w:rsid w:val="00070F31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29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bpa.ge/book/book22.pdf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www.bpa.ge/book/book11.pdf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543843-A127-49EF-B07C-4A11D36DC8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221D0E-91FE-4479-902D-FAD04AF55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1275</Words>
  <Characters>7273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10</cp:revision>
  <cp:lastPrinted>2016-02-10T14:27:00Z</cp:lastPrinted>
  <dcterms:created xsi:type="dcterms:W3CDTF">2021-03-21T20:53:00Z</dcterms:created>
  <dcterms:modified xsi:type="dcterms:W3CDTF">2022-01-15T13:43:00Z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